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885" w:tblpY="2274"/>
        <w:tblW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33"/>
      </w:tblGrid>
      <w:tr w:rsidR="005D62F7" w:rsidRPr="00FF4451" w:rsidTr="005D62F7">
        <w:trPr>
          <w:trHeight w:val="294"/>
        </w:trPr>
        <w:tc>
          <w:tcPr>
            <w:tcW w:w="6033" w:type="dxa"/>
          </w:tcPr>
          <w:p w:rsidR="005D62F7" w:rsidRPr="00FF4451" w:rsidRDefault="005D62F7" w:rsidP="005D62F7">
            <w:pPr>
              <w:pStyle w:val="Documenttitle"/>
            </w:pPr>
            <w:r>
              <w:t>Banchory Signage Project</w:t>
            </w:r>
          </w:p>
        </w:tc>
      </w:tr>
      <w:tr w:rsidR="005D62F7" w:rsidRPr="00965257" w:rsidTr="005D62F7">
        <w:trPr>
          <w:trHeight w:val="325"/>
        </w:trPr>
        <w:tc>
          <w:tcPr>
            <w:tcW w:w="6033" w:type="dxa"/>
          </w:tcPr>
          <w:p w:rsidR="005D62F7" w:rsidRDefault="005D62F7" w:rsidP="005D62F7">
            <w:pPr>
              <w:pStyle w:val="Documentsubtitle"/>
              <w:jc w:val="left"/>
            </w:pPr>
            <w:r>
              <w:t>Public Consultation Results</w:t>
            </w:r>
          </w:p>
          <w:p w:rsidR="005D62F7" w:rsidRPr="00965257" w:rsidRDefault="005D62F7" w:rsidP="005D62F7">
            <w:pPr>
              <w:pStyle w:val="Documentdate"/>
            </w:pPr>
            <w:r>
              <w:t>9/1/2017</w:t>
            </w:r>
          </w:p>
          <w:p w:rsidR="005D62F7" w:rsidRPr="00965257" w:rsidRDefault="005D62F7" w:rsidP="005D62F7">
            <w:pPr>
              <w:pStyle w:val="Documentdate"/>
            </w:pPr>
          </w:p>
        </w:tc>
      </w:tr>
    </w:tbl>
    <w:p w:rsidR="00987F77" w:rsidRDefault="005D62F7" w:rsidP="00987F77">
      <w:r>
        <w:rPr>
          <w:noProof/>
          <w:lang w:eastAsia="en-GB"/>
        </w:rPr>
        <w:drawing>
          <wp:anchor distT="0" distB="0" distL="114300" distR="114300" simplePos="0" relativeHeight="251666432" behindDoc="0" locked="0" layoutInCell="1" allowOverlap="1" wp14:anchorId="28DA0F4F" wp14:editId="508A19A6">
            <wp:simplePos x="0" y="0"/>
            <wp:positionH relativeFrom="column">
              <wp:posOffset>-939165</wp:posOffset>
            </wp:positionH>
            <wp:positionV relativeFrom="paragraph">
              <wp:posOffset>-1024590</wp:posOffset>
            </wp:positionV>
            <wp:extent cx="7583170" cy="10804525"/>
            <wp:effectExtent l="0" t="0" r="11430" b="0"/>
            <wp:wrapNone/>
            <wp:docPr id="2" name="Picture 2" descr="Macintosh HD:Users:lgourley:Desktop:Aberdeenshire Council Templates:A4 Report:Aberdeenshire_Council_Brand_Refresh_A4_Report Folder:Aberdeenshire_Council_Brand_Refresh_A4_Report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gourley:Desktop:Aberdeenshire Council Templates:A4 Report:Aberdeenshire_Council_Brand_Refresh_A4_Report Folder:Aberdeenshire_Council_Brand_Refresh_A4_Report_background.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3170" cy="1080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F77" w:rsidRDefault="00987F77" w:rsidP="00987F77"/>
    <w:p w:rsidR="00987F77" w:rsidRDefault="00987F77"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420B84" w:rsidP="00987F77">
      <w:r>
        <w:rPr>
          <w:noProof/>
          <w:lang w:eastAsia="en-GB"/>
        </w:rPr>
        <w:drawing>
          <wp:anchor distT="0" distB="0" distL="114300" distR="114300" simplePos="0" relativeHeight="251665408" behindDoc="0" locked="0" layoutInCell="1" allowOverlap="1" wp14:anchorId="4A641025" wp14:editId="7BCC3DBE">
            <wp:simplePos x="0" y="0"/>
            <wp:positionH relativeFrom="column">
              <wp:posOffset>-940231</wp:posOffset>
            </wp:positionH>
            <wp:positionV relativeFrom="paragraph">
              <wp:posOffset>214115</wp:posOffset>
            </wp:positionV>
            <wp:extent cx="7609840" cy="5981700"/>
            <wp:effectExtent l="0" t="0" r="10160" b="12700"/>
            <wp:wrapNone/>
            <wp:docPr id="1" name="Picture 1" descr="Macintosh HD:Users:lgourley:Desktop: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gourley:Desktop: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9840" cy="598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p w:rsidR="00B17BF4" w:rsidRDefault="00B17BF4" w:rsidP="00987F77"/>
    <w:sdt>
      <w:sdtPr>
        <w:rPr>
          <w:rFonts w:ascii="Calibri" w:eastAsiaTheme="minorHAnsi" w:hAnsi="Calibri" w:cs="Times New Roman"/>
          <w:color w:val="auto"/>
          <w:sz w:val="22"/>
          <w:szCs w:val="22"/>
          <w:lang w:val="en-GB"/>
        </w:rPr>
        <w:id w:val="-270554443"/>
        <w:docPartObj>
          <w:docPartGallery w:val="Table of Contents"/>
          <w:docPartUnique/>
        </w:docPartObj>
      </w:sdtPr>
      <w:sdtEndPr>
        <w:rPr>
          <w:b/>
          <w:bCs/>
          <w:noProof/>
        </w:rPr>
      </w:sdtEndPr>
      <w:sdtContent>
        <w:p w:rsidR="00753308" w:rsidRDefault="00753308">
          <w:pPr>
            <w:pStyle w:val="TOCHeading"/>
          </w:pPr>
          <w:r>
            <w:t>Contents</w:t>
          </w:r>
        </w:p>
        <w:p w:rsidR="00753308" w:rsidRPr="00753308" w:rsidRDefault="00753308" w:rsidP="00753308">
          <w:pPr>
            <w:rPr>
              <w:lang w:val="en-US"/>
            </w:rPr>
          </w:pPr>
        </w:p>
        <w:p w:rsidR="00402A28" w:rsidRDefault="00753308">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72595391" w:history="1">
            <w:r w:rsidR="00402A28" w:rsidRPr="00F51988">
              <w:rPr>
                <w:rStyle w:val="Hyperlink"/>
                <w:noProof/>
              </w:rPr>
              <w:t>1.</w:t>
            </w:r>
            <w:r w:rsidR="00402A28">
              <w:rPr>
                <w:rFonts w:asciiTheme="minorHAnsi" w:eastAsiaTheme="minorEastAsia" w:hAnsiTheme="minorHAnsi" w:cstheme="minorBidi"/>
                <w:noProof/>
                <w:lang w:eastAsia="en-GB"/>
              </w:rPr>
              <w:tab/>
            </w:r>
            <w:r w:rsidR="00402A28" w:rsidRPr="00F51988">
              <w:rPr>
                <w:rStyle w:val="Hyperlink"/>
                <w:noProof/>
              </w:rPr>
              <w:t>Introduction</w:t>
            </w:r>
            <w:r w:rsidR="00402A28">
              <w:rPr>
                <w:noProof/>
                <w:webHidden/>
              </w:rPr>
              <w:tab/>
            </w:r>
            <w:r w:rsidR="00402A28">
              <w:rPr>
                <w:noProof/>
                <w:webHidden/>
              </w:rPr>
              <w:fldChar w:fldCharType="begin"/>
            </w:r>
            <w:r w:rsidR="00402A28">
              <w:rPr>
                <w:noProof/>
                <w:webHidden/>
              </w:rPr>
              <w:instrText xml:space="preserve"> PAGEREF _Toc472595391 \h </w:instrText>
            </w:r>
            <w:r w:rsidR="00402A28">
              <w:rPr>
                <w:noProof/>
                <w:webHidden/>
              </w:rPr>
            </w:r>
            <w:r w:rsidR="00402A28">
              <w:rPr>
                <w:noProof/>
                <w:webHidden/>
              </w:rPr>
              <w:fldChar w:fldCharType="separate"/>
            </w:r>
            <w:r w:rsidR="00402A28">
              <w:rPr>
                <w:noProof/>
                <w:webHidden/>
              </w:rPr>
              <w:t>3</w:t>
            </w:r>
            <w:r w:rsidR="00402A28">
              <w:rPr>
                <w:noProof/>
                <w:webHidden/>
              </w:rPr>
              <w:fldChar w:fldCharType="end"/>
            </w:r>
          </w:hyperlink>
        </w:p>
        <w:p w:rsidR="00402A28" w:rsidRDefault="00402A28">
          <w:pPr>
            <w:pStyle w:val="TOC1"/>
            <w:tabs>
              <w:tab w:val="left" w:pos="440"/>
              <w:tab w:val="right" w:leader="dot" w:pos="9016"/>
            </w:tabs>
            <w:rPr>
              <w:rFonts w:asciiTheme="minorHAnsi" w:eastAsiaTheme="minorEastAsia" w:hAnsiTheme="minorHAnsi" w:cstheme="minorBidi"/>
              <w:noProof/>
              <w:lang w:eastAsia="en-GB"/>
            </w:rPr>
          </w:pPr>
          <w:hyperlink w:anchor="_Toc472595392" w:history="1">
            <w:r w:rsidRPr="00F51988">
              <w:rPr>
                <w:rStyle w:val="Hyperlink"/>
                <w:noProof/>
              </w:rPr>
              <w:t>2.</w:t>
            </w:r>
            <w:r>
              <w:rPr>
                <w:rFonts w:asciiTheme="minorHAnsi" w:eastAsiaTheme="minorEastAsia" w:hAnsiTheme="minorHAnsi" w:cstheme="minorBidi"/>
                <w:noProof/>
                <w:lang w:eastAsia="en-GB"/>
              </w:rPr>
              <w:tab/>
            </w:r>
            <w:r w:rsidRPr="00F51988">
              <w:rPr>
                <w:rStyle w:val="Hyperlink"/>
                <w:noProof/>
              </w:rPr>
              <w:t>Summary of Consultation Results</w:t>
            </w:r>
            <w:r>
              <w:rPr>
                <w:noProof/>
                <w:webHidden/>
              </w:rPr>
              <w:tab/>
            </w:r>
            <w:r>
              <w:rPr>
                <w:noProof/>
                <w:webHidden/>
              </w:rPr>
              <w:fldChar w:fldCharType="begin"/>
            </w:r>
            <w:r>
              <w:rPr>
                <w:noProof/>
                <w:webHidden/>
              </w:rPr>
              <w:instrText xml:space="preserve"> PAGEREF _Toc472595392 \h </w:instrText>
            </w:r>
            <w:r>
              <w:rPr>
                <w:noProof/>
                <w:webHidden/>
              </w:rPr>
            </w:r>
            <w:r>
              <w:rPr>
                <w:noProof/>
                <w:webHidden/>
              </w:rPr>
              <w:fldChar w:fldCharType="separate"/>
            </w:r>
            <w:r>
              <w:rPr>
                <w:noProof/>
                <w:webHidden/>
              </w:rPr>
              <w:t>3</w:t>
            </w:r>
            <w:r>
              <w:rPr>
                <w:noProof/>
                <w:webHidden/>
              </w:rPr>
              <w:fldChar w:fldCharType="end"/>
            </w:r>
          </w:hyperlink>
        </w:p>
        <w:p w:rsidR="00402A28" w:rsidRDefault="00402A28">
          <w:pPr>
            <w:pStyle w:val="TOC1"/>
            <w:tabs>
              <w:tab w:val="left" w:pos="440"/>
              <w:tab w:val="right" w:leader="dot" w:pos="9016"/>
            </w:tabs>
            <w:rPr>
              <w:rFonts w:asciiTheme="minorHAnsi" w:eastAsiaTheme="minorEastAsia" w:hAnsiTheme="minorHAnsi" w:cstheme="minorBidi"/>
              <w:noProof/>
              <w:lang w:eastAsia="en-GB"/>
            </w:rPr>
          </w:pPr>
          <w:hyperlink w:anchor="_Toc472595393" w:history="1">
            <w:r w:rsidRPr="00F51988">
              <w:rPr>
                <w:rStyle w:val="Hyperlink"/>
                <w:noProof/>
              </w:rPr>
              <w:t>3.</w:t>
            </w:r>
            <w:r>
              <w:rPr>
                <w:rFonts w:asciiTheme="minorHAnsi" w:eastAsiaTheme="minorEastAsia" w:hAnsiTheme="minorHAnsi" w:cstheme="minorBidi"/>
                <w:noProof/>
                <w:lang w:eastAsia="en-GB"/>
              </w:rPr>
              <w:tab/>
            </w:r>
            <w:r w:rsidRPr="00F51988">
              <w:rPr>
                <w:rStyle w:val="Hyperlink"/>
                <w:noProof/>
              </w:rPr>
              <w:t>Methodology</w:t>
            </w:r>
            <w:r>
              <w:rPr>
                <w:noProof/>
                <w:webHidden/>
              </w:rPr>
              <w:tab/>
            </w:r>
            <w:r>
              <w:rPr>
                <w:noProof/>
                <w:webHidden/>
              </w:rPr>
              <w:fldChar w:fldCharType="begin"/>
            </w:r>
            <w:r>
              <w:rPr>
                <w:noProof/>
                <w:webHidden/>
              </w:rPr>
              <w:instrText xml:space="preserve"> PAGEREF _Toc472595393 \h </w:instrText>
            </w:r>
            <w:r>
              <w:rPr>
                <w:noProof/>
                <w:webHidden/>
              </w:rPr>
            </w:r>
            <w:r>
              <w:rPr>
                <w:noProof/>
                <w:webHidden/>
              </w:rPr>
              <w:fldChar w:fldCharType="separate"/>
            </w:r>
            <w:r>
              <w:rPr>
                <w:noProof/>
                <w:webHidden/>
              </w:rPr>
              <w:t>4</w:t>
            </w:r>
            <w:r>
              <w:rPr>
                <w:noProof/>
                <w:webHidden/>
              </w:rPr>
              <w:fldChar w:fldCharType="end"/>
            </w:r>
          </w:hyperlink>
        </w:p>
        <w:p w:rsidR="00402A28" w:rsidRDefault="00402A28">
          <w:pPr>
            <w:pStyle w:val="TOC1"/>
            <w:tabs>
              <w:tab w:val="left" w:pos="440"/>
              <w:tab w:val="right" w:leader="dot" w:pos="9016"/>
            </w:tabs>
            <w:rPr>
              <w:rFonts w:asciiTheme="minorHAnsi" w:eastAsiaTheme="minorEastAsia" w:hAnsiTheme="minorHAnsi" w:cstheme="minorBidi"/>
              <w:noProof/>
              <w:lang w:eastAsia="en-GB"/>
            </w:rPr>
          </w:pPr>
          <w:hyperlink w:anchor="_Toc472595394" w:history="1">
            <w:r w:rsidRPr="00F51988">
              <w:rPr>
                <w:rStyle w:val="Hyperlink"/>
                <w:noProof/>
              </w:rPr>
              <w:t>4.</w:t>
            </w:r>
            <w:r>
              <w:rPr>
                <w:rFonts w:asciiTheme="minorHAnsi" w:eastAsiaTheme="minorEastAsia" w:hAnsiTheme="minorHAnsi" w:cstheme="minorBidi"/>
                <w:noProof/>
                <w:lang w:eastAsia="en-GB"/>
              </w:rPr>
              <w:tab/>
            </w:r>
            <w:r w:rsidRPr="00F51988">
              <w:rPr>
                <w:rStyle w:val="Hyperlink"/>
                <w:noProof/>
              </w:rPr>
              <w:t>Complete results</w:t>
            </w:r>
            <w:r>
              <w:rPr>
                <w:noProof/>
                <w:webHidden/>
              </w:rPr>
              <w:tab/>
            </w:r>
            <w:r>
              <w:rPr>
                <w:noProof/>
                <w:webHidden/>
              </w:rPr>
              <w:fldChar w:fldCharType="begin"/>
            </w:r>
            <w:r>
              <w:rPr>
                <w:noProof/>
                <w:webHidden/>
              </w:rPr>
              <w:instrText xml:space="preserve"> PAGEREF _Toc472595394 \h </w:instrText>
            </w:r>
            <w:r>
              <w:rPr>
                <w:noProof/>
                <w:webHidden/>
              </w:rPr>
            </w:r>
            <w:r>
              <w:rPr>
                <w:noProof/>
                <w:webHidden/>
              </w:rPr>
              <w:fldChar w:fldCharType="separate"/>
            </w:r>
            <w:r>
              <w:rPr>
                <w:noProof/>
                <w:webHidden/>
              </w:rPr>
              <w:t>5</w:t>
            </w:r>
            <w:r>
              <w:rPr>
                <w:noProof/>
                <w:webHidden/>
              </w:rPr>
              <w:fldChar w:fldCharType="end"/>
            </w:r>
          </w:hyperlink>
        </w:p>
        <w:p w:rsidR="00402A28" w:rsidRDefault="00402A28">
          <w:pPr>
            <w:pStyle w:val="TOC2"/>
            <w:tabs>
              <w:tab w:val="right" w:leader="dot" w:pos="9016"/>
            </w:tabs>
            <w:rPr>
              <w:rFonts w:asciiTheme="minorHAnsi" w:eastAsiaTheme="minorEastAsia" w:hAnsiTheme="minorHAnsi" w:cstheme="minorBidi"/>
              <w:noProof/>
              <w:lang w:eastAsia="en-GB"/>
            </w:rPr>
          </w:pPr>
          <w:hyperlink w:anchor="_Toc472595395" w:history="1">
            <w:r w:rsidRPr="00F51988">
              <w:rPr>
                <w:rStyle w:val="Hyperlink"/>
                <w:noProof/>
              </w:rPr>
              <w:t>Finger posts</w:t>
            </w:r>
            <w:r>
              <w:rPr>
                <w:noProof/>
                <w:webHidden/>
              </w:rPr>
              <w:tab/>
            </w:r>
            <w:r>
              <w:rPr>
                <w:noProof/>
                <w:webHidden/>
              </w:rPr>
              <w:fldChar w:fldCharType="begin"/>
            </w:r>
            <w:r>
              <w:rPr>
                <w:noProof/>
                <w:webHidden/>
              </w:rPr>
              <w:instrText xml:space="preserve"> PAGEREF _Toc472595395 \h </w:instrText>
            </w:r>
            <w:r>
              <w:rPr>
                <w:noProof/>
                <w:webHidden/>
              </w:rPr>
            </w:r>
            <w:r>
              <w:rPr>
                <w:noProof/>
                <w:webHidden/>
              </w:rPr>
              <w:fldChar w:fldCharType="separate"/>
            </w:r>
            <w:r>
              <w:rPr>
                <w:noProof/>
                <w:webHidden/>
              </w:rPr>
              <w:t>5</w:t>
            </w:r>
            <w:r>
              <w:rPr>
                <w:noProof/>
                <w:webHidden/>
              </w:rPr>
              <w:fldChar w:fldCharType="end"/>
            </w:r>
          </w:hyperlink>
        </w:p>
        <w:p w:rsidR="00402A28" w:rsidRDefault="00402A28">
          <w:pPr>
            <w:pStyle w:val="TOC2"/>
            <w:tabs>
              <w:tab w:val="right" w:leader="dot" w:pos="9016"/>
            </w:tabs>
            <w:rPr>
              <w:rFonts w:asciiTheme="minorHAnsi" w:eastAsiaTheme="minorEastAsia" w:hAnsiTheme="minorHAnsi" w:cstheme="minorBidi"/>
              <w:noProof/>
              <w:lang w:eastAsia="en-GB"/>
            </w:rPr>
          </w:pPr>
          <w:hyperlink w:anchor="_Toc472595396" w:history="1">
            <w:r w:rsidRPr="00F51988">
              <w:rPr>
                <w:rStyle w:val="Hyperlink"/>
                <w:noProof/>
              </w:rPr>
              <w:t>Information Boards</w:t>
            </w:r>
            <w:r>
              <w:rPr>
                <w:noProof/>
                <w:webHidden/>
              </w:rPr>
              <w:tab/>
            </w:r>
            <w:r>
              <w:rPr>
                <w:noProof/>
                <w:webHidden/>
              </w:rPr>
              <w:fldChar w:fldCharType="begin"/>
            </w:r>
            <w:r>
              <w:rPr>
                <w:noProof/>
                <w:webHidden/>
              </w:rPr>
              <w:instrText xml:space="preserve"> PAGEREF _Toc472595396 \h </w:instrText>
            </w:r>
            <w:r>
              <w:rPr>
                <w:noProof/>
                <w:webHidden/>
              </w:rPr>
            </w:r>
            <w:r>
              <w:rPr>
                <w:noProof/>
                <w:webHidden/>
              </w:rPr>
              <w:fldChar w:fldCharType="separate"/>
            </w:r>
            <w:r>
              <w:rPr>
                <w:noProof/>
                <w:webHidden/>
              </w:rPr>
              <w:t>7</w:t>
            </w:r>
            <w:r>
              <w:rPr>
                <w:noProof/>
                <w:webHidden/>
              </w:rPr>
              <w:fldChar w:fldCharType="end"/>
            </w:r>
          </w:hyperlink>
        </w:p>
        <w:p w:rsidR="00402A28" w:rsidRDefault="00402A28">
          <w:pPr>
            <w:pStyle w:val="TOC2"/>
            <w:tabs>
              <w:tab w:val="right" w:leader="dot" w:pos="9016"/>
            </w:tabs>
            <w:rPr>
              <w:rFonts w:asciiTheme="minorHAnsi" w:eastAsiaTheme="minorEastAsia" w:hAnsiTheme="minorHAnsi" w:cstheme="minorBidi"/>
              <w:noProof/>
              <w:lang w:eastAsia="en-GB"/>
            </w:rPr>
          </w:pPr>
          <w:hyperlink w:anchor="_Toc472595397" w:history="1">
            <w:r w:rsidRPr="00F51988">
              <w:rPr>
                <w:rStyle w:val="Hyperlink"/>
                <w:noProof/>
              </w:rPr>
              <w:t>Proposed Vehicle signs</w:t>
            </w:r>
            <w:r>
              <w:rPr>
                <w:noProof/>
                <w:webHidden/>
              </w:rPr>
              <w:tab/>
            </w:r>
            <w:r>
              <w:rPr>
                <w:noProof/>
                <w:webHidden/>
              </w:rPr>
              <w:fldChar w:fldCharType="begin"/>
            </w:r>
            <w:r>
              <w:rPr>
                <w:noProof/>
                <w:webHidden/>
              </w:rPr>
              <w:instrText xml:space="preserve"> PAGEREF _Toc472595397 \h </w:instrText>
            </w:r>
            <w:r>
              <w:rPr>
                <w:noProof/>
                <w:webHidden/>
              </w:rPr>
            </w:r>
            <w:r>
              <w:rPr>
                <w:noProof/>
                <w:webHidden/>
              </w:rPr>
              <w:fldChar w:fldCharType="separate"/>
            </w:r>
            <w:r>
              <w:rPr>
                <w:noProof/>
                <w:webHidden/>
              </w:rPr>
              <w:t>10</w:t>
            </w:r>
            <w:r>
              <w:rPr>
                <w:noProof/>
                <w:webHidden/>
              </w:rPr>
              <w:fldChar w:fldCharType="end"/>
            </w:r>
          </w:hyperlink>
        </w:p>
        <w:p w:rsidR="00402A28" w:rsidRDefault="00402A28">
          <w:pPr>
            <w:pStyle w:val="TOC2"/>
            <w:tabs>
              <w:tab w:val="right" w:leader="dot" w:pos="9016"/>
            </w:tabs>
            <w:rPr>
              <w:rFonts w:asciiTheme="minorHAnsi" w:eastAsiaTheme="minorEastAsia" w:hAnsiTheme="minorHAnsi" w:cstheme="minorBidi"/>
              <w:noProof/>
              <w:lang w:eastAsia="en-GB"/>
            </w:rPr>
          </w:pPr>
          <w:hyperlink w:anchor="_Toc472595398" w:history="1">
            <w:r w:rsidRPr="00F51988">
              <w:rPr>
                <w:rStyle w:val="Hyperlink"/>
                <w:noProof/>
              </w:rPr>
              <w:t>Gateway signs</w:t>
            </w:r>
            <w:r>
              <w:rPr>
                <w:noProof/>
                <w:webHidden/>
              </w:rPr>
              <w:tab/>
            </w:r>
            <w:r>
              <w:rPr>
                <w:noProof/>
                <w:webHidden/>
              </w:rPr>
              <w:fldChar w:fldCharType="begin"/>
            </w:r>
            <w:r>
              <w:rPr>
                <w:noProof/>
                <w:webHidden/>
              </w:rPr>
              <w:instrText xml:space="preserve"> PAGEREF _Toc472595398 \h </w:instrText>
            </w:r>
            <w:r>
              <w:rPr>
                <w:noProof/>
                <w:webHidden/>
              </w:rPr>
            </w:r>
            <w:r>
              <w:rPr>
                <w:noProof/>
                <w:webHidden/>
              </w:rPr>
              <w:fldChar w:fldCharType="separate"/>
            </w:r>
            <w:r>
              <w:rPr>
                <w:noProof/>
                <w:webHidden/>
              </w:rPr>
              <w:t>12</w:t>
            </w:r>
            <w:r>
              <w:rPr>
                <w:noProof/>
                <w:webHidden/>
              </w:rPr>
              <w:fldChar w:fldCharType="end"/>
            </w:r>
          </w:hyperlink>
        </w:p>
        <w:p w:rsidR="00402A28" w:rsidRDefault="00402A28">
          <w:pPr>
            <w:pStyle w:val="TOC2"/>
            <w:tabs>
              <w:tab w:val="right" w:leader="dot" w:pos="9016"/>
            </w:tabs>
            <w:rPr>
              <w:rFonts w:asciiTheme="minorHAnsi" w:eastAsiaTheme="minorEastAsia" w:hAnsiTheme="minorHAnsi" w:cstheme="minorBidi"/>
              <w:noProof/>
              <w:lang w:eastAsia="en-GB"/>
            </w:rPr>
          </w:pPr>
          <w:hyperlink w:anchor="_Toc472595399" w:history="1">
            <w:r w:rsidRPr="00F51988">
              <w:rPr>
                <w:rStyle w:val="Hyperlink"/>
                <w:noProof/>
              </w:rPr>
              <w:t>Scott Skinner Square</w:t>
            </w:r>
            <w:r>
              <w:rPr>
                <w:noProof/>
                <w:webHidden/>
              </w:rPr>
              <w:tab/>
            </w:r>
            <w:r>
              <w:rPr>
                <w:noProof/>
                <w:webHidden/>
              </w:rPr>
              <w:fldChar w:fldCharType="begin"/>
            </w:r>
            <w:r>
              <w:rPr>
                <w:noProof/>
                <w:webHidden/>
              </w:rPr>
              <w:instrText xml:space="preserve"> PAGEREF _Toc472595399 \h </w:instrText>
            </w:r>
            <w:r>
              <w:rPr>
                <w:noProof/>
                <w:webHidden/>
              </w:rPr>
            </w:r>
            <w:r>
              <w:rPr>
                <w:noProof/>
                <w:webHidden/>
              </w:rPr>
              <w:fldChar w:fldCharType="separate"/>
            </w:r>
            <w:r>
              <w:rPr>
                <w:noProof/>
                <w:webHidden/>
              </w:rPr>
              <w:t>14</w:t>
            </w:r>
            <w:r>
              <w:rPr>
                <w:noProof/>
                <w:webHidden/>
              </w:rPr>
              <w:fldChar w:fldCharType="end"/>
            </w:r>
          </w:hyperlink>
        </w:p>
        <w:p w:rsidR="00402A28" w:rsidRDefault="00402A28">
          <w:pPr>
            <w:pStyle w:val="TOC2"/>
            <w:tabs>
              <w:tab w:val="right" w:leader="dot" w:pos="9016"/>
            </w:tabs>
            <w:rPr>
              <w:rFonts w:asciiTheme="minorHAnsi" w:eastAsiaTheme="minorEastAsia" w:hAnsiTheme="minorHAnsi" w:cstheme="minorBidi"/>
              <w:noProof/>
              <w:lang w:eastAsia="en-GB"/>
            </w:rPr>
          </w:pPr>
          <w:hyperlink w:anchor="_Toc472595400" w:history="1">
            <w:r w:rsidRPr="00F51988">
              <w:rPr>
                <w:rStyle w:val="Hyperlink"/>
                <w:noProof/>
              </w:rPr>
              <w:t>Benches</w:t>
            </w:r>
            <w:r>
              <w:rPr>
                <w:noProof/>
                <w:webHidden/>
              </w:rPr>
              <w:tab/>
            </w:r>
            <w:r>
              <w:rPr>
                <w:noProof/>
                <w:webHidden/>
              </w:rPr>
              <w:fldChar w:fldCharType="begin"/>
            </w:r>
            <w:r>
              <w:rPr>
                <w:noProof/>
                <w:webHidden/>
              </w:rPr>
              <w:instrText xml:space="preserve"> PAGEREF _Toc472595400 \h </w:instrText>
            </w:r>
            <w:r>
              <w:rPr>
                <w:noProof/>
                <w:webHidden/>
              </w:rPr>
            </w:r>
            <w:r>
              <w:rPr>
                <w:noProof/>
                <w:webHidden/>
              </w:rPr>
              <w:fldChar w:fldCharType="separate"/>
            </w:r>
            <w:r>
              <w:rPr>
                <w:noProof/>
                <w:webHidden/>
              </w:rPr>
              <w:t>15</w:t>
            </w:r>
            <w:r>
              <w:rPr>
                <w:noProof/>
                <w:webHidden/>
              </w:rPr>
              <w:fldChar w:fldCharType="end"/>
            </w:r>
          </w:hyperlink>
        </w:p>
        <w:p w:rsidR="00402A28" w:rsidRDefault="00402A28">
          <w:pPr>
            <w:pStyle w:val="TOC1"/>
            <w:tabs>
              <w:tab w:val="left" w:pos="440"/>
              <w:tab w:val="right" w:leader="dot" w:pos="9016"/>
            </w:tabs>
            <w:rPr>
              <w:rFonts w:asciiTheme="minorHAnsi" w:eastAsiaTheme="minorEastAsia" w:hAnsiTheme="minorHAnsi" w:cstheme="minorBidi"/>
              <w:noProof/>
              <w:lang w:eastAsia="en-GB"/>
            </w:rPr>
          </w:pPr>
          <w:hyperlink w:anchor="_Toc472595401" w:history="1">
            <w:r w:rsidRPr="00F51988">
              <w:rPr>
                <w:rStyle w:val="Hyperlink"/>
                <w:noProof/>
              </w:rPr>
              <w:t>5.</w:t>
            </w:r>
            <w:r>
              <w:rPr>
                <w:rFonts w:asciiTheme="minorHAnsi" w:eastAsiaTheme="minorEastAsia" w:hAnsiTheme="minorHAnsi" w:cstheme="minorBidi"/>
                <w:noProof/>
                <w:lang w:eastAsia="en-GB"/>
              </w:rPr>
              <w:tab/>
            </w:r>
            <w:r w:rsidRPr="00F51988">
              <w:rPr>
                <w:rStyle w:val="Hyperlink"/>
                <w:noProof/>
              </w:rPr>
              <w:t>Additional comments and responses/proposed actions</w:t>
            </w:r>
            <w:r>
              <w:rPr>
                <w:noProof/>
                <w:webHidden/>
              </w:rPr>
              <w:tab/>
            </w:r>
            <w:r>
              <w:rPr>
                <w:noProof/>
                <w:webHidden/>
              </w:rPr>
              <w:fldChar w:fldCharType="begin"/>
            </w:r>
            <w:r>
              <w:rPr>
                <w:noProof/>
                <w:webHidden/>
              </w:rPr>
              <w:instrText xml:space="preserve"> PAGEREF _Toc472595401 \h </w:instrText>
            </w:r>
            <w:r>
              <w:rPr>
                <w:noProof/>
                <w:webHidden/>
              </w:rPr>
            </w:r>
            <w:r>
              <w:rPr>
                <w:noProof/>
                <w:webHidden/>
              </w:rPr>
              <w:fldChar w:fldCharType="separate"/>
            </w:r>
            <w:r>
              <w:rPr>
                <w:noProof/>
                <w:webHidden/>
              </w:rPr>
              <w:t>18</w:t>
            </w:r>
            <w:r>
              <w:rPr>
                <w:noProof/>
                <w:webHidden/>
              </w:rPr>
              <w:fldChar w:fldCharType="end"/>
            </w:r>
          </w:hyperlink>
        </w:p>
        <w:p w:rsidR="00402A28" w:rsidRDefault="00402A28">
          <w:pPr>
            <w:pStyle w:val="TOC1"/>
            <w:tabs>
              <w:tab w:val="left" w:pos="440"/>
              <w:tab w:val="right" w:leader="dot" w:pos="9016"/>
            </w:tabs>
            <w:rPr>
              <w:rFonts w:asciiTheme="minorHAnsi" w:eastAsiaTheme="minorEastAsia" w:hAnsiTheme="minorHAnsi" w:cstheme="minorBidi"/>
              <w:noProof/>
              <w:lang w:eastAsia="en-GB"/>
            </w:rPr>
          </w:pPr>
          <w:hyperlink w:anchor="_Toc472595402" w:history="1">
            <w:r w:rsidRPr="00F51988">
              <w:rPr>
                <w:rStyle w:val="Hyperlink"/>
                <w:noProof/>
              </w:rPr>
              <w:t>6.</w:t>
            </w:r>
            <w:r>
              <w:rPr>
                <w:rFonts w:asciiTheme="minorHAnsi" w:eastAsiaTheme="minorEastAsia" w:hAnsiTheme="minorHAnsi" w:cstheme="minorBidi"/>
                <w:noProof/>
                <w:lang w:eastAsia="en-GB"/>
              </w:rPr>
              <w:tab/>
            </w:r>
            <w:r w:rsidRPr="00F51988">
              <w:rPr>
                <w:rStyle w:val="Hyperlink"/>
                <w:noProof/>
              </w:rPr>
              <w:t>Comments from consultation groups</w:t>
            </w:r>
            <w:r>
              <w:rPr>
                <w:noProof/>
                <w:webHidden/>
              </w:rPr>
              <w:tab/>
            </w:r>
            <w:r>
              <w:rPr>
                <w:noProof/>
                <w:webHidden/>
              </w:rPr>
              <w:fldChar w:fldCharType="begin"/>
            </w:r>
            <w:r>
              <w:rPr>
                <w:noProof/>
                <w:webHidden/>
              </w:rPr>
              <w:instrText xml:space="preserve"> PAGEREF _Toc472595402 \h </w:instrText>
            </w:r>
            <w:r>
              <w:rPr>
                <w:noProof/>
                <w:webHidden/>
              </w:rPr>
            </w:r>
            <w:r>
              <w:rPr>
                <w:noProof/>
                <w:webHidden/>
              </w:rPr>
              <w:fldChar w:fldCharType="separate"/>
            </w:r>
            <w:r>
              <w:rPr>
                <w:noProof/>
                <w:webHidden/>
              </w:rPr>
              <w:t>25</w:t>
            </w:r>
            <w:r>
              <w:rPr>
                <w:noProof/>
                <w:webHidden/>
              </w:rPr>
              <w:fldChar w:fldCharType="end"/>
            </w:r>
          </w:hyperlink>
        </w:p>
        <w:p w:rsidR="00402A28" w:rsidRDefault="00402A28">
          <w:pPr>
            <w:pStyle w:val="TOC1"/>
            <w:tabs>
              <w:tab w:val="left" w:pos="440"/>
              <w:tab w:val="right" w:leader="dot" w:pos="9016"/>
            </w:tabs>
            <w:rPr>
              <w:rFonts w:asciiTheme="minorHAnsi" w:eastAsiaTheme="minorEastAsia" w:hAnsiTheme="minorHAnsi" w:cstheme="minorBidi"/>
              <w:noProof/>
              <w:lang w:eastAsia="en-GB"/>
            </w:rPr>
          </w:pPr>
          <w:hyperlink w:anchor="_Toc472595403" w:history="1">
            <w:r w:rsidRPr="00F51988">
              <w:rPr>
                <w:rStyle w:val="Hyperlink"/>
                <w:noProof/>
              </w:rPr>
              <w:t>7.</w:t>
            </w:r>
            <w:r>
              <w:rPr>
                <w:rFonts w:asciiTheme="minorHAnsi" w:eastAsiaTheme="minorEastAsia" w:hAnsiTheme="minorHAnsi" w:cstheme="minorBidi"/>
                <w:noProof/>
                <w:lang w:eastAsia="en-GB"/>
              </w:rPr>
              <w:tab/>
            </w:r>
            <w:r w:rsidRPr="00F51988">
              <w:rPr>
                <w:rStyle w:val="Hyperlink"/>
                <w:noProof/>
              </w:rPr>
              <w:t>Project Delivery Schedule</w:t>
            </w:r>
            <w:r>
              <w:rPr>
                <w:noProof/>
                <w:webHidden/>
              </w:rPr>
              <w:tab/>
            </w:r>
            <w:r>
              <w:rPr>
                <w:noProof/>
                <w:webHidden/>
              </w:rPr>
              <w:fldChar w:fldCharType="begin"/>
            </w:r>
            <w:r>
              <w:rPr>
                <w:noProof/>
                <w:webHidden/>
              </w:rPr>
              <w:instrText xml:space="preserve"> PAGEREF _Toc472595403 \h </w:instrText>
            </w:r>
            <w:r>
              <w:rPr>
                <w:noProof/>
                <w:webHidden/>
              </w:rPr>
            </w:r>
            <w:r>
              <w:rPr>
                <w:noProof/>
                <w:webHidden/>
              </w:rPr>
              <w:fldChar w:fldCharType="separate"/>
            </w:r>
            <w:r>
              <w:rPr>
                <w:noProof/>
                <w:webHidden/>
              </w:rPr>
              <w:t>26</w:t>
            </w:r>
            <w:r>
              <w:rPr>
                <w:noProof/>
                <w:webHidden/>
              </w:rPr>
              <w:fldChar w:fldCharType="end"/>
            </w:r>
          </w:hyperlink>
        </w:p>
        <w:p w:rsidR="00402A28" w:rsidRDefault="00402A28">
          <w:pPr>
            <w:pStyle w:val="TOC1"/>
            <w:tabs>
              <w:tab w:val="left" w:pos="440"/>
              <w:tab w:val="right" w:leader="dot" w:pos="9016"/>
            </w:tabs>
            <w:rPr>
              <w:rFonts w:asciiTheme="minorHAnsi" w:eastAsiaTheme="minorEastAsia" w:hAnsiTheme="minorHAnsi" w:cstheme="minorBidi"/>
              <w:noProof/>
              <w:lang w:eastAsia="en-GB"/>
            </w:rPr>
          </w:pPr>
          <w:hyperlink w:anchor="_Toc472595404" w:history="1">
            <w:r w:rsidRPr="00F51988">
              <w:rPr>
                <w:rStyle w:val="Hyperlink"/>
                <w:noProof/>
              </w:rPr>
              <w:t>8.</w:t>
            </w:r>
            <w:r>
              <w:rPr>
                <w:rFonts w:asciiTheme="minorHAnsi" w:eastAsiaTheme="minorEastAsia" w:hAnsiTheme="minorHAnsi" w:cstheme="minorBidi"/>
                <w:noProof/>
                <w:lang w:eastAsia="en-GB"/>
              </w:rPr>
              <w:tab/>
            </w:r>
            <w:r w:rsidRPr="00F51988">
              <w:rPr>
                <w:rStyle w:val="Hyperlink"/>
                <w:noProof/>
              </w:rPr>
              <w:t>Further information for the Town Team; comments from consultation not related to project.</w:t>
            </w:r>
            <w:r>
              <w:rPr>
                <w:noProof/>
                <w:webHidden/>
              </w:rPr>
              <w:tab/>
            </w:r>
            <w:r>
              <w:rPr>
                <w:noProof/>
                <w:webHidden/>
              </w:rPr>
              <w:fldChar w:fldCharType="begin"/>
            </w:r>
            <w:r>
              <w:rPr>
                <w:noProof/>
                <w:webHidden/>
              </w:rPr>
              <w:instrText xml:space="preserve"> PAGEREF _Toc472595404 \h </w:instrText>
            </w:r>
            <w:r>
              <w:rPr>
                <w:noProof/>
                <w:webHidden/>
              </w:rPr>
            </w:r>
            <w:r>
              <w:rPr>
                <w:noProof/>
                <w:webHidden/>
              </w:rPr>
              <w:fldChar w:fldCharType="separate"/>
            </w:r>
            <w:r>
              <w:rPr>
                <w:noProof/>
                <w:webHidden/>
              </w:rPr>
              <w:t>27</w:t>
            </w:r>
            <w:r>
              <w:rPr>
                <w:noProof/>
                <w:webHidden/>
              </w:rPr>
              <w:fldChar w:fldCharType="end"/>
            </w:r>
          </w:hyperlink>
        </w:p>
        <w:p w:rsidR="00753308" w:rsidRDefault="00753308">
          <w:r>
            <w:rPr>
              <w:b/>
              <w:bCs/>
              <w:noProof/>
            </w:rPr>
            <w:fldChar w:fldCharType="end"/>
          </w:r>
        </w:p>
      </w:sdtContent>
    </w:sdt>
    <w:p w:rsidR="00987F77" w:rsidRDefault="00987F77" w:rsidP="00987F77"/>
    <w:p w:rsidR="00753308" w:rsidRDefault="00753308" w:rsidP="00987F77"/>
    <w:p w:rsidR="00753308" w:rsidRDefault="00753308" w:rsidP="00987F77"/>
    <w:p w:rsidR="00753308" w:rsidRDefault="00753308" w:rsidP="00987F77"/>
    <w:p w:rsidR="00753308" w:rsidRDefault="009B71CA" w:rsidP="009B71CA">
      <w:pPr>
        <w:tabs>
          <w:tab w:val="left" w:pos="8100"/>
        </w:tabs>
      </w:pPr>
      <w:r>
        <w:tab/>
      </w:r>
    </w:p>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753308" w:rsidRDefault="00753308" w:rsidP="00987F77"/>
    <w:p w:rsidR="00B17BF4" w:rsidRDefault="00B17BF4" w:rsidP="00987F77"/>
    <w:p w:rsidR="005846A5" w:rsidRDefault="005846A5" w:rsidP="00AB6E06">
      <w:pPr>
        <w:pStyle w:val="Heading1"/>
        <w:numPr>
          <w:ilvl w:val="0"/>
          <w:numId w:val="17"/>
        </w:numPr>
      </w:pPr>
      <w:bookmarkStart w:id="0" w:name="_Toc472595391"/>
      <w:r w:rsidRPr="00453204">
        <w:lastRenderedPageBreak/>
        <w:t>Introduction</w:t>
      </w:r>
      <w:bookmarkEnd w:id="0"/>
    </w:p>
    <w:p w:rsidR="00497596" w:rsidRPr="00497596" w:rsidRDefault="00497596" w:rsidP="00497596"/>
    <w:p w:rsidR="00F902CB" w:rsidRDefault="00F902CB" w:rsidP="005846A5">
      <w:pPr>
        <w:sectPr w:rsidR="00F902CB" w:rsidSect="004B2149">
          <w:headerReference w:type="default" r:id="rId10"/>
          <w:footerReference w:type="default" r:id="rId11"/>
          <w:type w:val="continuous"/>
          <w:pgSz w:w="11906" w:h="16838"/>
          <w:pgMar w:top="1440" w:right="1440" w:bottom="1440" w:left="1440" w:header="708" w:footer="708" w:gutter="0"/>
          <w:cols w:space="708"/>
          <w:titlePg/>
          <w:docGrid w:linePitch="360"/>
        </w:sectPr>
      </w:pPr>
    </w:p>
    <w:p w:rsidR="005846A5" w:rsidRDefault="00555DAE" w:rsidP="005846A5">
      <w:pPr>
        <w:sectPr w:rsidR="005846A5" w:rsidSect="00F902CB">
          <w:type w:val="continuous"/>
          <w:pgSz w:w="11906" w:h="16838"/>
          <w:pgMar w:top="1440" w:right="1440" w:bottom="1440" w:left="1440" w:header="708" w:footer="708" w:gutter="0"/>
          <w:cols w:space="708"/>
          <w:docGrid w:linePitch="360"/>
        </w:sectPr>
      </w:pPr>
      <w:r>
        <w:t xml:space="preserve">Following the local Town Team’s approval of draft recommendations to improve signage in Banchory, the suggested improvements were </w:t>
      </w:r>
      <w:r w:rsidR="00985A9A">
        <w:t>put to public consultation from 18</w:t>
      </w:r>
      <w:r w:rsidR="00985A9A" w:rsidRPr="00985A9A">
        <w:rPr>
          <w:vertAlign w:val="superscript"/>
        </w:rPr>
        <w:t>th</w:t>
      </w:r>
      <w:r w:rsidR="00985A9A">
        <w:t xml:space="preserve"> November to 2</w:t>
      </w:r>
      <w:r w:rsidR="00985A9A" w:rsidRPr="00985A9A">
        <w:rPr>
          <w:vertAlign w:val="superscript"/>
        </w:rPr>
        <w:t>nd</w:t>
      </w:r>
      <w:r w:rsidR="00985A9A">
        <w:t xml:space="preserve"> </w:t>
      </w:r>
      <w:r w:rsidR="00F902CB">
        <w:t>December.</w:t>
      </w:r>
    </w:p>
    <w:p w:rsidR="00F902CB" w:rsidRDefault="00F902CB" w:rsidP="005846A5">
      <w:pPr>
        <w:sectPr w:rsidR="00F902CB" w:rsidSect="00FA545B">
          <w:headerReference w:type="default" r:id="rId12"/>
          <w:type w:val="continuous"/>
          <w:pgSz w:w="11906" w:h="16838"/>
          <w:pgMar w:top="1134" w:right="1440" w:bottom="1440" w:left="1440" w:header="708" w:footer="708" w:gutter="0"/>
          <w:cols w:space="708"/>
          <w:docGrid w:linePitch="360"/>
        </w:sectPr>
      </w:pPr>
    </w:p>
    <w:p w:rsidR="005846A5" w:rsidRPr="00453204" w:rsidRDefault="005846A5" w:rsidP="00F902CB">
      <w:pPr>
        <w:pStyle w:val="Heading1"/>
        <w:numPr>
          <w:ilvl w:val="0"/>
          <w:numId w:val="17"/>
        </w:numPr>
      </w:pPr>
      <w:bookmarkStart w:id="1" w:name="_Toc472595392"/>
      <w:r w:rsidRPr="00453204">
        <w:t>Summary of Consultation Results</w:t>
      </w:r>
      <w:bookmarkEnd w:id="1"/>
    </w:p>
    <w:p w:rsidR="005846A5" w:rsidRDefault="005846A5" w:rsidP="005846A5"/>
    <w:p w:rsidR="00EA57BA" w:rsidRDefault="005A659C" w:rsidP="00EA57BA">
      <w:pPr>
        <w:pStyle w:val="ListParagraph"/>
        <w:numPr>
          <w:ilvl w:val="0"/>
          <w:numId w:val="3"/>
        </w:numPr>
      </w:pPr>
      <w:r>
        <w:t>L</w:t>
      </w:r>
      <w:r w:rsidR="00EA57BA">
        <w:t xml:space="preserve">ocations </w:t>
      </w:r>
      <w:r>
        <w:t xml:space="preserve">(97.62%) </w:t>
      </w:r>
      <w:r w:rsidR="00EA57BA">
        <w:t>and destinations</w:t>
      </w:r>
      <w:r>
        <w:t xml:space="preserve"> (91.89%)</w:t>
      </w:r>
      <w:r w:rsidR="00EA57BA">
        <w:t xml:space="preserve"> for the vehicle signs are appropriate </w:t>
      </w:r>
    </w:p>
    <w:p w:rsidR="00EA57BA" w:rsidRDefault="00EA57BA" w:rsidP="00B80BF1">
      <w:pPr>
        <w:pStyle w:val="ListParagraph"/>
        <w:numPr>
          <w:ilvl w:val="0"/>
          <w:numId w:val="3"/>
        </w:numPr>
      </w:pPr>
      <w:r>
        <w:t>The street name plates relating to Scott Skinner Square (Smiddy Wynd and Postie’s Walk) should be the s</w:t>
      </w:r>
      <w:r w:rsidR="00DD000D">
        <w:t>ame colours as the finger posts</w:t>
      </w:r>
      <w:r w:rsidR="00C75016">
        <w:t>.</w:t>
      </w:r>
      <w:r>
        <w:tab/>
      </w:r>
      <w:r w:rsidR="005A659C">
        <w:t xml:space="preserve"> (93.88</w:t>
      </w:r>
      <w:r>
        <w:t>%)</w:t>
      </w:r>
    </w:p>
    <w:p w:rsidR="00CD24F4" w:rsidRDefault="00CD24F4" w:rsidP="00CD24F4">
      <w:pPr>
        <w:pStyle w:val="ListParagraph"/>
        <w:numPr>
          <w:ilvl w:val="0"/>
          <w:numId w:val="3"/>
        </w:numPr>
      </w:pPr>
      <w:r>
        <w:t>Locations of the fin</w:t>
      </w:r>
      <w:r w:rsidR="00BD1D3C">
        <w:t>gerposts are appropriate</w:t>
      </w:r>
      <w:r w:rsidR="00C75016">
        <w:t>.</w:t>
      </w:r>
      <w:r w:rsidR="00BD1D3C">
        <w:t xml:space="preserve"> </w:t>
      </w:r>
      <w:r w:rsidR="00BD1D3C">
        <w:tab/>
        <w:t>(93.48</w:t>
      </w:r>
      <w:r>
        <w:t>%)</w:t>
      </w:r>
    </w:p>
    <w:p w:rsidR="00EA57BA" w:rsidRDefault="00EA57BA" w:rsidP="00EA57BA">
      <w:pPr>
        <w:pStyle w:val="ListParagraph"/>
        <w:numPr>
          <w:ilvl w:val="0"/>
          <w:numId w:val="3"/>
        </w:numPr>
      </w:pPr>
      <w:r>
        <w:t xml:space="preserve">Respondents agreed with the recommendation to erect a 3 sided, upright, sheltered structure as the main information feature in town located in </w:t>
      </w:r>
      <w:r w:rsidRPr="00CA5AE3">
        <w:rPr>
          <w:b/>
        </w:rPr>
        <w:t>Bellfield Car Park</w:t>
      </w:r>
      <w:r>
        <w:t>.</w:t>
      </w:r>
      <w:r>
        <w:tab/>
      </w:r>
      <w:r w:rsidR="000C5928">
        <w:t xml:space="preserve"> (91.84</w:t>
      </w:r>
      <w:r>
        <w:t>%)</w:t>
      </w:r>
    </w:p>
    <w:p w:rsidR="00EA57BA" w:rsidRDefault="00EA57BA" w:rsidP="00EA57BA">
      <w:pPr>
        <w:pStyle w:val="ListParagraph"/>
        <w:numPr>
          <w:ilvl w:val="0"/>
          <w:numId w:val="3"/>
        </w:numPr>
      </w:pPr>
      <w:r>
        <w:t xml:space="preserve">Respondents think incorporating an image representative of Banchory on the gateway signs is a good idea. </w:t>
      </w:r>
      <w:r>
        <w:tab/>
      </w:r>
      <w:r w:rsidR="005A659C">
        <w:t>(91.11</w:t>
      </w:r>
      <w:r>
        <w:t>%)</w:t>
      </w:r>
    </w:p>
    <w:p w:rsidR="003415E4" w:rsidRDefault="003415E4" w:rsidP="003415E4">
      <w:pPr>
        <w:pStyle w:val="ListParagraph"/>
        <w:numPr>
          <w:ilvl w:val="0"/>
          <w:numId w:val="3"/>
        </w:numPr>
      </w:pPr>
      <w:r>
        <w:t xml:space="preserve">Respondents agreed with the </w:t>
      </w:r>
      <w:r w:rsidRPr="00974621">
        <w:t>recommend</w:t>
      </w:r>
      <w:r>
        <w:t>ed</w:t>
      </w:r>
      <w:r w:rsidRPr="00974621">
        <w:t xml:space="preserve"> locations, styles and contents of th</w:t>
      </w:r>
      <w:r>
        <w:t>e proposed information boards</w:t>
      </w:r>
      <w:r>
        <w:tab/>
        <w:t>(86.67%)</w:t>
      </w:r>
    </w:p>
    <w:p w:rsidR="003415E4" w:rsidRDefault="003415E4" w:rsidP="003415E4">
      <w:pPr>
        <w:pStyle w:val="ListParagraph"/>
        <w:numPr>
          <w:ilvl w:val="0"/>
          <w:numId w:val="3"/>
        </w:numPr>
      </w:pPr>
      <w:r>
        <w:t>The bench outside RBS should be replaced with an information board; re: High Street history (86.36%)</w:t>
      </w:r>
    </w:p>
    <w:p w:rsidR="00B80BF1" w:rsidRDefault="00681079" w:rsidP="00B80BF1">
      <w:pPr>
        <w:pStyle w:val="ListParagraph"/>
        <w:numPr>
          <w:ilvl w:val="0"/>
          <w:numId w:val="3"/>
        </w:numPr>
      </w:pPr>
      <w:r>
        <w:t>Finger post destinations are appropriate</w:t>
      </w:r>
      <w:r>
        <w:tab/>
      </w:r>
      <w:r w:rsidR="00B80BF1">
        <w:tab/>
        <w:t>(</w:t>
      </w:r>
      <w:r>
        <w:t>86.05%)</w:t>
      </w:r>
    </w:p>
    <w:p w:rsidR="00B80BF1" w:rsidRDefault="00B80BF1" w:rsidP="00B80BF1">
      <w:pPr>
        <w:pStyle w:val="ListParagraph"/>
        <w:numPr>
          <w:ilvl w:val="0"/>
          <w:numId w:val="3"/>
        </w:numPr>
      </w:pPr>
      <w:r>
        <w:t xml:space="preserve">New benches should be </w:t>
      </w:r>
      <w:r w:rsidR="00BD1D3C">
        <w:t>constructed</w:t>
      </w:r>
      <w:r>
        <w:t xml:space="preserve"> of black recycled plastic </w:t>
      </w:r>
      <w:r w:rsidR="00BD1D3C">
        <w:tab/>
      </w:r>
      <w:r w:rsidR="00120D4D">
        <w:t>(77.27</w:t>
      </w:r>
      <w:r>
        <w:t>%)</w:t>
      </w:r>
    </w:p>
    <w:p w:rsidR="005846A5" w:rsidRDefault="005846A5" w:rsidP="005846A5">
      <w:pPr>
        <w:pStyle w:val="ListParagraph"/>
        <w:numPr>
          <w:ilvl w:val="0"/>
          <w:numId w:val="3"/>
        </w:numPr>
      </w:pPr>
      <w:r>
        <w:t>Retain the existing black/gold d</w:t>
      </w:r>
      <w:r w:rsidR="00BD1D3C">
        <w:t xml:space="preserve">esign for the fingerposts </w:t>
      </w:r>
      <w:r w:rsidR="00C75016">
        <w:tab/>
      </w:r>
      <w:r w:rsidR="00C75016">
        <w:tab/>
      </w:r>
      <w:r w:rsidR="00BD1D3C">
        <w:t>(65.96</w:t>
      </w:r>
      <w:r>
        <w:t>%)</w:t>
      </w:r>
    </w:p>
    <w:p w:rsidR="00B80BF1" w:rsidRDefault="00B80BF1" w:rsidP="00B80BF1">
      <w:pPr>
        <w:pStyle w:val="ListParagraph"/>
        <w:numPr>
          <w:ilvl w:val="0"/>
          <w:numId w:val="3"/>
        </w:numPr>
      </w:pPr>
      <w:r>
        <w:t>The bench outside the library should be replaced in a similar style to the street furnitu</w:t>
      </w:r>
      <w:r w:rsidR="00120D4D">
        <w:t xml:space="preserve">re in Scot Skinner Square. </w:t>
      </w:r>
      <w:r w:rsidR="00C75016">
        <w:tab/>
      </w:r>
      <w:r w:rsidR="00120D4D">
        <w:t>(64.4</w:t>
      </w:r>
      <w:r>
        <w:t>4%)</w:t>
      </w:r>
    </w:p>
    <w:p w:rsidR="001370ED" w:rsidRDefault="001370ED" w:rsidP="001370ED">
      <w:pPr>
        <w:pStyle w:val="ListParagraph"/>
      </w:pPr>
    </w:p>
    <w:p w:rsidR="00C76AE8" w:rsidRDefault="001370ED" w:rsidP="004304CC">
      <w:pPr>
        <w:pStyle w:val="ListParagraph"/>
      </w:pPr>
      <w:r>
        <w:t>There were no clear majority preferences for the following subjects:</w:t>
      </w:r>
    </w:p>
    <w:p w:rsidR="004304CC" w:rsidRDefault="004304CC" w:rsidP="004304CC">
      <w:pPr>
        <w:pStyle w:val="ListParagraph"/>
      </w:pPr>
    </w:p>
    <w:p w:rsidR="00C76AE8" w:rsidRDefault="00C76AE8" w:rsidP="00C76AE8">
      <w:pPr>
        <w:pStyle w:val="ListParagraph"/>
        <w:numPr>
          <w:ilvl w:val="0"/>
          <w:numId w:val="3"/>
        </w:numPr>
      </w:pPr>
      <w:r>
        <w:t>Information board in Scott Skinner Square: A Single wall-mounted board (53.33%) VS upright back to back board outside Library (46.67%).</w:t>
      </w:r>
    </w:p>
    <w:p w:rsidR="005846A5" w:rsidRDefault="00C76AE8" w:rsidP="005846A5">
      <w:pPr>
        <w:pStyle w:val="ListParagraph"/>
        <w:numPr>
          <w:ilvl w:val="0"/>
          <w:numId w:val="5"/>
        </w:numPr>
      </w:pPr>
      <w:r>
        <w:t xml:space="preserve">55.1% believe the archway above the entrance to Scott Skinner </w:t>
      </w:r>
      <w:r w:rsidR="008849E9">
        <w:t xml:space="preserve">Square needs refreshed/updated and </w:t>
      </w:r>
      <w:r>
        <w:t xml:space="preserve">44.9% believe </w:t>
      </w:r>
      <w:r w:rsidR="008849E9">
        <w:t>it should remain as it is</w:t>
      </w:r>
      <w:r>
        <w:t xml:space="preserve">. </w:t>
      </w:r>
    </w:p>
    <w:p w:rsidR="00085523" w:rsidRDefault="00085523" w:rsidP="008C22B4">
      <w:pPr>
        <w:pStyle w:val="ListParagraph"/>
        <w:numPr>
          <w:ilvl w:val="0"/>
          <w:numId w:val="3"/>
        </w:numPr>
      </w:pPr>
      <w:r>
        <w:t xml:space="preserve">There was no favoured </w:t>
      </w:r>
      <w:r w:rsidR="000C5928">
        <w:t>lo</w:t>
      </w:r>
      <w:r w:rsidR="000E5BA4">
        <w:t>cation for the information boar</w:t>
      </w:r>
      <w:r w:rsidR="000C5928">
        <w:t>d</w:t>
      </w:r>
      <w:r w:rsidR="000E5BA4">
        <w:t xml:space="preserve"> </w:t>
      </w:r>
      <w:r w:rsidR="00736B94">
        <w:t>in Bellfield Car Park:</w:t>
      </w:r>
    </w:p>
    <w:p w:rsidR="00EA57BA" w:rsidRDefault="00736B94" w:rsidP="00085523">
      <w:pPr>
        <w:pStyle w:val="ListParagraph"/>
      </w:pPr>
      <w:r>
        <w:t>A l</w:t>
      </w:r>
      <w:r w:rsidR="00EA57BA">
        <w:t xml:space="preserve">andscaped area currently occupied by the raised flower bed </w:t>
      </w:r>
      <w:r w:rsidR="000C5928">
        <w:t>next to the Doctor’s Surgery (36.17</w:t>
      </w:r>
      <w:r w:rsidR="00EA57BA">
        <w:t>%)</w:t>
      </w:r>
    </w:p>
    <w:p w:rsidR="00736B94" w:rsidRDefault="00736B94" w:rsidP="00736B94">
      <w:pPr>
        <w:pStyle w:val="ListParagraph"/>
      </w:pPr>
      <w:r>
        <w:t>Next to the Pay &amp; Display machine (34.04%)</w:t>
      </w:r>
    </w:p>
    <w:p w:rsidR="00736B94" w:rsidRDefault="00736B94" w:rsidP="00085523">
      <w:pPr>
        <w:pStyle w:val="ListParagraph"/>
      </w:pPr>
      <w:r>
        <w:t>On the pavement area near the entrance to the car park (29.79%)</w:t>
      </w:r>
    </w:p>
    <w:p w:rsidR="00085523" w:rsidRDefault="00085523" w:rsidP="004304CC"/>
    <w:p w:rsidR="00B80BF1" w:rsidRDefault="00B80BF1" w:rsidP="00B80BF1">
      <w:pPr>
        <w:pStyle w:val="ListParagraph"/>
        <w:numPr>
          <w:ilvl w:val="0"/>
          <w:numId w:val="3"/>
        </w:numPr>
      </w:pPr>
      <w:r>
        <w:t xml:space="preserve">The suggested images that were mentioned the most </w:t>
      </w:r>
      <w:r w:rsidR="004F0051">
        <w:t>for use on gateway signs</w:t>
      </w:r>
      <w:r>
        <w:t xml:space="preserve"> were </w:t>
      </w:r>
    </w:p>
    <w:p w:rsidR="00B80BF1" w:rsidRDefault="00B80BF1" w:rsidP="00B80BF1">
      <w:pPr>
        <w:pStyle w:val="ListParagraph"/>
        <w:numPr>
          <w:ilvl w:val="1"/>
          <w:numId w:val="5"/>
        </w:numPr>
      </w:pPr>
      <w:r>
        <w:t xml:space="preserve">Scolty Tower </w:t>
      </w:r>
      <w:r>
        <w:tab/>
        <w:t>(mentioned 2</w:t>
      </w:r>
      <w:r w:rsidR="00654217">
        <w:t>4</w:t>
      </w:r>
      <w:r>
        <w:t xml:space="preserve"> times)</w:t>
      </w:r>
    </w:p>
    <w:p w:rsidR="00B80BF1" w:rsidRDefault="00654217" w:rsidP="00B80BF1">
      <w:pPr>
        <w:pStyle w:val="ListParagraph"/>
        <w:numPr>
          <w:ilvl w:val="1"/>
          <w:numId w:val="5"/>
        </w:numPr>
      </w:pPr>
      <w:r>
        <w:t xml:space="preserve">Falls of Feugh </w:t>
      </w:r>
      <w:r>
        <w:tab/>
        <w:t>(mentioned 10</w:t>
      </w:r>
      <w:r w:rsidR="00B80BF1">
        <w:t xml:space="preserve"> times)</w:t>
      </w:r>
    </w:p>
    <w:p w:rsidR="00B80BF1" w:rsidRDefault="00B80BF1" w:rsidP="00B80BF1">
      <w:pPr>
        <w:pStyle w:val="ListParagraph"/>
        <w:numPr>
          <w:ilvl w:val="1"/>
          <w:numId w:val="5"/>
        </w:numPr>
      </w:pPr>
      <w:r>
        <w:t xml:space="preserve">River Dee </w:t>
      </w:r>
      <w:r>
        <w:tab/>
        <w:t>(mentioned 7 times)</w:t>
      </w:r>
    </w:p>
    <w:p w:rsidR="00EF41D9" w:rsidRDefault="00EF41D9" w:rsidP="00EF41D9">
      <w:pPr>
        <w:pStyle w:val="ListParagraph"/>
        <w:numPr>
          <w:ilvl w:val="0"/>
          <w:numId w:val="5"/>
        </w:numPr>
      </w:pPr>
      <w:r>
        <w:t>Many comments suggested that a competition take place to decide the final image for the gateway signs.</w:t>
      </w:r>
    </w:p>
    <w:p w:rsidR="00FA545B" w:rsidRDefault="003E04F6" w:rsidP="005C107E">
      <w:pPr>
        <w:pStyle w:val="ListParagraph"/>
        <w:numPr>
          <w:ilvl w:val="0"/>
          <w:numId w:val="5"/>
        </w:numPr>
      </w:pPr>
      <w:r>
        <w:t>Comments suggested</w:t>
      </w:r>
      <w:r w:rsidR="00EF41D9">
        <w:t xml:space="preserve"> “Gateway to Royal Deeside” is</w:t>
      </w:r>
      <w:r>
        <w:t xml:space="preserve"> an already established tagline, more favourable than “The Place to Be” </w:t>
      </w:r>
      <w:r w:rsidR="00EF41D9">
        <w:t xml:space="preserve">for Banchory and should be included on the gateway sign.  </w:t>
      </w:r>
    </w:p>
    <w:p w:rsidR="00FA545B" w:rsidRDefault="00FA545B" w:rsidP="00FA545B">
      <w:pPr>
        <w:pStyle w:val="Heading1"/>
        <w:numPr>
          <w:ilvl w:val="0"/>
          <w:numId w:val="17"/>
        </w:numPr>
      </w:pPr>
      <w:bookmarkStart w:id="2" w:name="_Toc472595393"/>
      <w:r>
        <w:lastRenderedPageBreak/>
        <w:t>Methodology</w:t>
      </w:r>
      <w:bookmarkEnd w:id="2"/>
    </w:p>
    <w:p w:rsidR="00FA545B" w:rsidRDefault="00FA545B" w:rsidP="00FA545B">
      <w:r>
        <w:t xml:space="preserve"> </w:t>
      </w:r>
    </w:p>
    <w:p w:rsidR="00FA545B" w:rsidRDefault="00FA545B" w:rsidP="00FA545B">
      <w:r>
        <w:t>The consultation had both a physical and online presence. A physical display was located at Banchory library. The display, with accompanying feedback forms, featured maps showing where signs, street furniture and information boards are located in the town centre and the proposed changes to each.</w:t>
      </w:r>
    </w:p>
    <w:p w:rsidR="00FA545B" w:rsidRDefault="00FA545B" w:rsidP="00FA545B"/>
    <w:p w:rsidR="00FA545B" w:rsidRDefault="00FA545B" w:rsidP="00FA545B">
      <w:r>
        <w:t xml:space="preserve">Council officers attended the display at the library on two separate occasions to answer questions about the project. An equivalent survey and </w:t>
      </w:r>
      <w:r w:rsidRPr="00980405">
        <w:t>maps in PDF format</w:t>
      </w:r>
      <w:r>
        <w:t xml:space="preserve"> were made available online at the </w:t>
      </w:r>
      <w:r w:rsidRPr="005F0AD9">
        <w:rPr>
          <w:i/>
        </w:rPr>
        <w:t>VisitBanchory</w:t>
      </w:r>
      <w:r w:rsidRPr="00980405">
        <w:t xml:space="preserve"> website. </w:t>
      </w:r>
    </w:p>
    <w:p w:rsidR="00FA545B" w:rsidRDefault="00FA545B" w:rsidP="00FA545B"/>
    <w:p w:rsidR="00FA545B" w:rsidRDefault="00FA545B" w:rsidP="00FA545B">
      <w:r w:rsidRPr="00845EE2">
        <w:t>There were</w:t>
      </w:r>
      <w:r w:rsidR="008E0CF9">
        <w:rPr>
          <w:b/>
        </w:rPr>
        <w:t xml:space="preserve"> 57</w:t>
      </w:r>
      <w:r w:rsidR="00C1383D">
        <w:t xml:space="preserve"> total responses; 4 online and 53 were completed in person at the display library or in their own time. N</w:t>
      </w:r>
      <w:r>
        <w:t>ot all respon</w:t>
      </w:r>
      <w:r w:rsidR="00C1383D">
        <w:t>dents answered every question</w:t>
      </w:r>
      <w:r>
        <w:t>.</w:t>
      </w:r>
      <w:r w:rsidR="00EA57BA">
        <w:t xml:space="preserve"> The majority of respondents were residents (95.29%).</w:t>
      </w:r>
    </w:p>
    <w:p w:rsidR="00F902CB" w:rsidRDefault="00F902CB" w:rsidP="00FA545B"/>
    <w:p w:rsidR="00F902CB" w:rsidRDefault="00F902CB" w:rsidP="00FA545B">
      <w:r>
        <w:t>The consultation was prom</w:t>
      </w:r>
      <w:r w:rsidR="00CD24F4">
        <w:t>oted on social media, the Visit</w:t>
      </w:r>
      <w:r>
        <w:t xml:space="preserve">Banchory </w:t>
      </w:r>
      <w:r w:rsidR="00CD24F4">
        <w:t>website, local</w:t>
      </w:r>
      <w:r>
        <w:t xml:space="preserve"> press</w:t>
      </w:r>
      <w:r w:rsidR="00CD24F4">
        <w:t xml:space="preserve">, radio </w:t>
      </w:r>
      <w:r>
        <w:t xml:space="preserve">and physically handing out flyers at the Farmer’s Market; the flyer featured the dates, location of the consultation and when council officers would be in attendance to take questions. </w:t>
      </w:r>
      <w:r w:rsidR="00CD24F4">
        <w:t xml:space="preserve">An electronic version of this was also available for partners and stakeholders to circulate. </w:t>
      </w:r>
    </w:p>
    <w:p w:rsidR="00FA545B" w:rsidRDefault="00FA545B" w:rsidP="00FA545B">
      <w:r>
        <w:t xml:space="preserve"> </w:t>
      </w:r>
    </w:p>
    <w:p w:rsidR="002A6D68" w:rsidRDefault="002A6D68" w:rsidP="00FA545B">
      <w:r>
        <w:t xml:space="preserve">Direct feedback was obtained from the following consultation groups by council officers: </w:t>
      </w:r>
    </w:p>
    <w:p w:rsidR="00FA545B" w:rsidRDefault="00FA545B" w:rsidP="00FA545B"/>
    <w:p w:rsidR="00FA545B" w:rsidRDefault="00FA545B" w:rsidP="00FA545B">
      <w:pPr>
        <w:pStyle w:val="ListParagraph"/>
        <w:numPr>
          <w:ilvl w:val="0"/>
          <w:numId w:val="1"/>
        </w:numPr>
        <w:sectPr w:rsidR="00FA545B" w:rsidSect="00FA545B">
          <w:type w:val="continuous"/>
          <w:pgSz w:w="11906" w:h="16838"/>
          <w:pgMar w:top="1134" w:right="1440" w:bottom="1440" w:left="1440" w:header="708" w:footer="708" w:gutter="0"/>
          <w:cols w:space="708"/>
          <w:docGrid w:linePitch="360"/>
        </w:sectPr>
      </w:pPr>
    </w:p>
    <w:p w:rsidR="00FA545B" w:rsidRDefault="00FA545B" w:rsidP="00FA545B">
      <w:pPr>
        <w:pStyle w:val="ListParagraph"/>
        <w:numPr>
          <w:ilvl w:val="0"/>
          <w:numId w:val="1"/>
        </w:numPr>
      </w:pPr>
      <w:r>
        <w:t>Banchory Business Association</w:t>
      </w:r>
    </w:p>
    <w:p w:rsidR="002A6D68" w:rsidRDefault="004F0051" w:rsidP="00F902CB">
      <w:pPr>
        <w:pStyle w:val="ListParagraph"/>
        <w:numPr>
          <w:ilvl w:val="0"/>
          <w:numId w:val="1"/>
        </w:numPr>
      </w:pPr>
      <w:r>
        <w:t xml:space="preserve">Banchory </w:t>
      </w:r>
      <w:r w:rsidR="002A6D68">
        <w:t>&amp;</w:t>
      </w:r>
      <w:r w:rsidR="00F902CB">
        <w:t xml:space="preserve"> District Initiative</w:t>
      </w:r>
    </w:p>
    <w:p w:rsidR="002A6D68" w:rsidRDefault="002A6D68" w:rsidP="002A6D68">
      <w:pPr>
        <w:pStyle w:val="ListParagraph"/>
        <w:numPr>
          <w:ilvl w:val="0"/>
          <w:numId w:val="1"/>
        </w:numPr>
      </w:pPr>
      <w:r>
        <w:t>Banchory Paths Association</w:t>
      </w:r>
    </w:p>
    <w:p w:rsidR="00F902CB" w:rsidRDefault="002A6D68" w:rsidP="00F902CB">
      <w:pPr>
        <w:pStyle w:val="ListParagraph"/>
        <w:numPr>
          <w:ilvl w:val="0"/>
          <w:numId w:val="1"/>
        </w:numPr>
      </w:pPr>
      <w:r>
        <w:t>Older People’s F</w:t>
      </w:r>
      <w:r w:rsidR="00F902CB">
        <w:t>orum</w:t>
      </w:r>
    </w:p>
    <w:p w:rsidR="00F902CB" w:rsidRDefault="00F902CB" w:rsidP="00F902CB">
      <w:pPr>
        <w:pStyle w:val="ListParagraph"/>
        <w:numPr>
          <w:ilvl w:val="0"/>
          <w:numId w:val="1"/>
        </w:numPr>
      </w:pPr>
      <w:r>
        <w:t>Royal National Institute for the Blind</w:t>
      </w:r>
    </w:p>
    <w:p w:rsidR="00B507BA" w:rsidRDefault="00F902CB" w:rsidP="00B507BA">
      <w:pPr>
        <w:pStyle w:val="ListParagraph"/>
        <w:numPr>
          <w:ilvl w:val="0"/>
          <w:numId w:val="1"/>
        </w:numPr>
      </w:pPr>
      <w:r>
        <w:t>The Scolty Centre</w:t>
      </w:r>
    </w:p>
    <w:p w:rsidR="00195FAA" w:rsidRDefault="00195FAA" w:rsidP="00195FAA">
      <w:r>
        <w:t>And the following groups were contacted for comments:</w:t>
      </w:r>
    </w:p>
    <w:p w:rsidR="00195FAA" w:rsidRDefault="00195FAA" w:rsidP="00195FAA"/>
    <w:p w:rsidR="00195FAA" w:rsidRDefault="00195FAA" w:rsidP="00195FAA">
      <w:pPr>
        <w:pStyle w:val="ListParagraph"/>
        <w:numPr>
          <w:ilvl w:val="0"/>
          <w:numId w:val="1"/>
        </w:numPr>
      </w:pPr>
      <w:r>
        <w:t>Community Council</w:t>
      </w:r>
    </w:p>
    <w:p w:rsidR="00195FAA" w:rsidRDefault="00195FAA" w:rsidP="00195FAA">
      <w:pPr>
        <w:pStyle w:val="ListParagraph"/>
        <w:numPr>
          <w:ilvl w:val="0"/>
          <w:numId w:val="1"/>
        </w:numPr>
      </w:pPr>
      <w:r>
        <w:t>Dementia Friendly</w:t>
      </w:r>
      <w:r w:rsidR="006257CA">
        <w:t xml:space="preserve"> Communities c/o Aberdeenshire V</w:t>
      </w:r>
      <w:r>
        <w:t xml:space="preserve">oluntary Action </w:t>
      </w:r>
    </w:p>
    <w:p w:rsidR="003217FA" w:rsidRDefault="003217FA" w:rsidP="00B507BA">
      <w:r>
        <w:t xml:space="preserve">Further comments from a questionnaire and public event held in support of the Community Action Plan are included later in this report. </w:t>
      </w:r>
    </w:p>
    <w:p w:rsidR="003217FA" w:rsidRDefault="003217FA" w:rsidP="00B507BA"/>
    <w:p w:rsidR="00B507BA" w:rsidRDefault="00B507BA" w:rsidP="00B507BA">
      <w:r>
        <w:t xml:space="preserve">The elements of this consultation were </w:t>
      </w:r>
      <w:r w:rsidR="00E313C4">
        <w:t>carried out</w:t>
      </w:r>
      <w:r>
        <w:t xml:space="preserve"> in accordance with Aberdeenshire Council’</w:t>
      </w:r>
      <w:r w:rsidR="00E313C4">
        <w:t>s consultation Code of Practice and Toolkit.</w:t>
      </w:r>
    </w:p>
    <w:p w:rsidR="003E5327" w:rsidRDefault="003E5327" w:rsidP="00B507BA"/>
    <w:p w:rsidR="003E5327" w:rsidRDefault="003E5327" w:rsidP="00B507BA"/>
    <w:p w:rsidR="003E5327" w:rsidRDefault="003E5327" w:rsidP="00B507BA"/>
    <w:p w:rsidR="003E5327" w:rsidRDefault="003E5327" w:rsidP="00B507BA"/>
    <w:p w:rsidR="003E5327" w:rsidRDefault="003E5327" w:rsidP="00B507BA"/>
    <w:p w:rsidR="003E5327" w:rsidRDefault="003E5327" w:rsidP="00B507BA"/>
    <w:p w:rsidR="003E5327" w:rsidRDefault="003E5327" w:rsidP="00B507BA"/>
    <w:p w:rsidR="003E5327" w:rsidRDefault="003E5327" w:rsidP="00B507BA"/>
    <w:p w:rsidR="003E5327" w:rsidRDefault="003E5327" w:rsidP="00B507BA"/>
    <w:p w:rsidR="003E5327" w:rsidRDefault="003E5327" w:rsidP="00B507BA"/>
    <w:p w:rsidR="003E5327" w:rsidRDefault="003E5327" w:rsidP="00B507BA"/>
    <w:p w:rsidR="003E5327" w:rsidRDefault="003E5327" w:rsidP="00B507BA"/>
    <w:p w:rsidR="000C1772" w:rsidRPr="000C1772" w:rsidRDefault="000C1772" w:rsidP="00AB6E06">
      <w:pPr>
        <w:pStyle w:val="Heading1"/>
        <w:numPr>
          <w:ilvl w:val="0"/>
          <w:numId w:val="17"/>
        </w:numPr>
      </w:pPr>
      <w:bookmarkStart w:id="3" w:name="_Toc472595394"/>
      <w:r>
        <w:lastRenderedPageBreak/>
        <w:t xml:space="preserve">Complete </w:t>
      </w:r>
      <w:r w:rsidR="00FA545B">
        <w:t>results</w:t>
      </w:r>
      <w:bookmarkEnd w:id="3"/>
    </w:p>
    <w:p w:rsidR="001921B4" w:rsidRDefault="001921B4" w:rsidP="005D4D0E">
      <w:pPr>
        <w:pStyle w:val="NormalWeb"/>
        <w:spacing w:before="0" w:beforeAutospacing="0" w:after="0" w:afterAutospacing="0"/>
        <w:jc w:val="center"/>
        <w:rPr>
          <w:rFonts w:ascii="Arial" w:eastAsiaTheme="majorEastAsia" w:hAnsi="Arial" w:cs="Arial"/>
          <w:b/>
          <w:bCs/>
          <w:color w:val="000000" w:themeColor="text1"/>
          <w:kern w:val="24"/>
          <w:sz w:val="32"/>
          <w:szCs w:val="32"/>
        </w:rPr>
      </w:pPr>
    </w:p>
    <w:p w:rsidR="0002390F" w:rsidRPr="00647D08" w:rsidRDefault="0002390F" w:rsidP="003217FA">
      <w:pPr>
        <w:pStyle w:val="Heading2"/>
      </w:pPr>
      <w:bookmarkStart w:id="4" w:name="_Toc472595395"/>
      <w:r>
        <w:t>Finger posts</w:t>
      </w:r>
      <w:bookmarkEnd w:id="4"/>
    </w:p>
    <w:p w:rsidR="0002390F" w:rsidRDefault="0002390F" w:rsidP="00AB6E06">
      <w:pPr>
        <w:pStyle w:val="NormalWeb"/>
        <w:spacing w:before="0" w:beforeAutospacing="0" w:after="0" w:afterAutospacing="0"/>
        <w:rPr>
          <w:rFonts w:ascii="Calibri" w:eastAsiaTheme="majorEastAsia" w:hAnsi="Calibri" w:cs="Arial"/>
          <w:bCs/>
          <w:color w:val="000000" w:themeColor="text1"/>
          <w:kern w:val="24"/>
          <w:sz w:val="32"/>
          <w:szCs w:val="32"/>
        </w:rPr>
      </w:pPr>
    </w:p>
    <w:p w:rsidR="003E5327" w:rsidRPr="003E5327" w:rsidRDefault="005D4D0E" w:rsidP="003E5327">
      <w:pPr>
        <w:pStyle w:val="NormalWeb"/>
        <w:spacing w:before="0" w:beforeAutospacing="0" w:after="0" w:afterAutospacing="0"/>
        <w:rPr>
          <w:rFonts w:ascii="Calibri" w:hAnsi="Calibri"/>
          <w:i/>
        </w:rPr>
      </w:pPr>
      <w:r w:rsidRPr="003E5327">
        <w:rPr>
          <w:rFonts w:ascii="Calibri" w:eastAsiaTheme="majorEastAsia" w:hAnsi="Calibri" w:cs="Arial"/>
          <w:bCs/>
          <w:i/>
          <w:color w:val="000000" w:themeColor="text1"/>
          <w:kern w:val="24"/>
        </w:rPr>
        <w:t>Q1: Which is your preferred design for the finger posts?</w:t>
      </w:r>
    </w:p>
    <w:p w:rsidR="005C107E" w:rsidRDefault="005C107E">
      <w:r w:rsidRPr="005C107E">
        <w:rPr>
          <w:noProof/>
          <w:lang w:eastAsia="en-GB"/>
        </w:rPr>
        <w:drawing>
          <wp:anchor distT="0" distB="0" distL="114300" distR="114300" simplePos="0" relativeHeight="251661312" behindDoc="0" locked="0" layoutInCell="1" allowOverlap="1" wp14:anchorId="1B18CEC5" wp14:editId="4DE863B7">
            <wp:simplePos x="0" y="0"/>
            <wp:positionH relativeFrom="column">
              <wp:posOffset>58420</wp:posOffset>
            </wp:positionH>
            <wp:positionV relativeFrom="paragraph">
              <wp:posOffset>104775</wp:posOffset>
            </wp:positionV>
            <wp:extent cx="5387975" cy="2630170"/>
            <wp:effectExtent l="0" t="0" r="3175" b="0"/>
            <wp:wrapNone/>
            <wp:docPr id="4" name="Picture 3" descr="chart671490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490230.png"/>
                    <pic:cNvPicPr>
                      <a:picLocks noChangeAspect="1"/>
                    </pic:cNvPicPr>
                  </pic:nvPicPr>
                  <pic:blipFill>
                    <a:blip r:embed="rId13"/>
                    <a:stretch>
                      <a:fillRect/>
                    </a:stretch>
                  </pic:blipFill>
                  <pic:spPr>
                    <a:xfrm>
                      <a:off x="0" y="0"/>
                      <a:ext cx="5387975" cy="2630170"/>
                    </a:xfrm>
                    <a:prstGeom prst="rect">
                      <a:avLst/>
                    </a:prstGeom>
                  </pic:spPr>
                </pic:pic>
              </a:graphicData>
            </a:graphic>
          </wp:anchor>
        </w:drawing>
      </w:r>
    </w:p>
    <w:p w:rsidR="005C107E" w:rsidRDefault="005C107E"/>
    <w:p w:rsidR="005C107E" w:rsidRDefault="005C107E"/>
    <w:p w:rsidR="005C107E" w:rsidRDefault="005C107E"/>
    <w:p w:rsidR="005C107E" w:rsidRDefault="005C107E"/>
    <w:p w:rsidR="005C107E" w:rsidRDefault="005C107E"/>
    <w:p w:rsidR="005C107E" w:rsidRDefault="005C107E"/>
    <w:p w:rsidR="005C107E" w:rsidRDefault="005C107E"/>
    <w:p w:rsidR="005C107E" w:rsidRDefault="005C107E"/>
    <w:p w:rsidR="005C107E" w:rsidRDefault="005C107E"/>
    <w:p w:rsidR="00DB4F4F" w:rsidRDefault="00DB4F4F" w:rsidP="001921B4">
      <w:pPr>
        <w:pStyle w:val="ListParagraph"/>
      </w:pPr>
    </w:p>
    <w:p w:rsidR="001921B4" w:rsidRDefault="001921B4" w:rsidP="001921B4">
      <w:pPr>
        <w:pStyle w:val="ListParagraph"/>
      </w:pPr>
      <w:r>
        <w:t>Sapphire with Gold details</w:t>
      </w:r>
      <w:r>
        <w:tab/>
      </w:r>
      <w:r>
        <w:tab/>
        <w:t>17.</w:t>
      </w:r>
      <w:r w:rsidR="00DB4F4F">
        <w:t>02</w:t>
      </w:r>
      <w:r>
        <w:t>%</w:t>
      </w:r>
      <w:r>
        <w:tab/>
      </w:r>
    </w:p>
    <w:p w:rsidR="001921B4" w:rsidRDefault="001921B4" w:rsidP="001921B4">
      <w:pPr>
        <w:pStyle w:val="ListParagraph"/>
      </w:pPr>
      <w:r>
        <w:t>Sa</w:t>
      </w:r>
      <w:r w:rsidR="00DB4F4F">
        <w:t>pphire with White details</w:t>
      </w:r>
      <w:r w:rsidR="00DB4F4F">
        <w:tab/>
      </w:r>
      <w:r w:rsidR="00DB4F4F">
        <w:tab/>
        <w:t>17.02</w:t>
      </w:r>
      <w:r>
        <w:t>%</w:t>
      </w:r>
    </w:p>
    <w:p w:rsidR="005C107E" w:rsidRPr="001921B4" w:rsidRDefault="001921B4" w:rsidP="001921B4">
      <w:pPr>
        <w:pStyle w:val="ListParagraph"/>
        <w:rPr>
          <w:color w:val="FF0000"/>
        </w:rPr>
      </w:pPr>
      <w:r w:rsidRPr="00673E7B">
        <w:rPr>
          <w:color w:val="FF0000"/>
        </w:rPr>
        <w:t>Retain Black/ Gold design</w:t>
      </w:r>
      <w:r w:rsidRPr="00673E7B">
        <w:rPr>
          <w:color w:val="FF0000"/>
        </w:rPr>
        <w:tab/>
      </w:r>
      <w:r w:rsidRPr="00673E7B">
        <w:rPr>
          <w:color w:val="FF0000"/>
        </w:rPr>
        <w:tab/>
      </w:r>
      <w:r w:rsidR="00DB4F4F">
        <w:rPr>
          <w:color w:val="FF0000"/>
        </w:rPr>
        <w:t>65.96</w:t>
      </w:r>
      <w:r w:rsidRPr="00673E7B">
        <w:rPr>
          <w:color w:val="FF0000"/>
        </w:rPr>
        <w:t>%</w:t>
      </w:r>
    </w:p>
    <w:p w:rsidR="005C107E" w:rsidRDefault="005C107E"/>
    <w:p w:rsidR="00F571C2" w:rsidRDefault="00F571C2" w:rsidP="00552479">
      <w:pPr>
        <w:ind w:firstLine="720"/>
      </w:pPr>
      <w:r>
        <w:t xml:space="preserve">Sapphire Blue with gold details </w:t>
      </w:r>
      <w:r>
        <w:tab/>
      </w:r>
      <w:r>
        <w:tab/>
        <w:t>16.67%</w:t>
      </w:r>
    </w:p>
    <w:p w:rsidR="00F571C2" w:rsidRDefault="00F571C2"/>
    <w:p w:rsidR="00F571C2" w:rsidRDefault="00F571C2" w:rsidP="00552479">
      <w:pPr>
        <w:ind w:firstLine="720"/>
      </w:pPr>
      <w:r>
        <w:t>Sapphire Blue with White details</w:t>
      </w:r>
      <w:r>
        <w:tab/>
        <w:t>18.75%</w:t>
      </w:r>
    </w:p>
    <w:p w:rsidR="00F571C2" w:rsidRDefault="00F571C2"/>
    <w:p w:rsidR="00F571C2" w:rsidRPr="00F571C2" w:rsidRDefault="00F571C2" w:rsidP="00552479">
      <w:pPr>
        <w:ind w:firstLine="720"/>
        <w:rPr>
          <w:color w:val="FF0000"/>
        </w:rPr>
      </w:pPr>
      <w:r w:rsidRPr="00F571C2">
        <w:rPr>
          <w:color w:val="FF0000"/>
        </w:rPr>
        <w:t>Retain Black/ Gold design</w:t>
      </w:r>
      <w:r w:rsidRPr="00F571C2">
        <w:rPr>
          <w:color w:val="FF0000"/>
        </w:rPr>
        <w:tab/>
      </w:r>
      <w:r w:rsidRPr="00F571C2">
        <w:rPr>
          <w:color w:val="FF0000"/>
        </w:rPr>
        <w:tab/>
        <w:t>64.58%</w:t>
      </w:r>
    </w:p>
    <w:p w:rsidR="00F571C2" w:rsidRDefault="00F571C2"/>
    <w:p w:rsidR="005D4D0E" w:rsidRDefault="0083529C">
      <w:r>
        <w:t>Answered: 47</w:t>
      </w:r>
      <w:r w:rsidR="005C107E" w:rsidRPr="005C107E">
        <w:t xml:space="preserve">    Skipped: 9</w:t>
      </w:r>
    </w:p>
    <w:p w:rsidR="005D4D0E" w:rsidRDefault="005D4D0E"/>
    <w:p w:rsidR="005D4D0E" w:rsidRDefault="005D4D0E"/>
    <w:p w:rsidR="005D4D0E" w:rsidRPr="003E5327" w:rsidRDefault="005D4D0E">
      <w:pPr>
        <w:rPr>
          <w:bCs/>
          <w:i/>
          <w:sz w:val="24"/>
          <w:szCs w:val="24"/>
        </w:rPr>
      </w:pPr>
      <w:r w:rsidRPr="003E5327">
        <w:rPr>
          <w:bCs/>
          <w:i/>
          <w:sz w:val="24"/>
          <w:szCs w:val="24"/>
        </w:rPr>
        <w:t>Q2: Do you think the locations of the finger posts are appropriate?</w:t>
      </w:r>
    </w:p>
    <w:p w:rsidR="005D4D0E" w:rsidRDefault="005D4D0E">
      <w:pPr>
        <w:rPr>
          <w:b/>
          <w:bCs/>
          <w:sz w:val="32"/>
          <w:szCs w:val="32"/>
        </w:rPr>
      </w:pPr>
    </w:p>
    <w:p w:rsidR="005D4D0E" w:rsidRDefault="005D4D0E">
      <w:pPr>
        <w:rPr>
          <w:sz w:val="32"/>
          <w:szCs w:val="32"/>
        </w:rPr>
      </w:pPr>
      <w:r w:rsidRPr="005D4D0E">
        <w:rPr>
          <w:noProof/>
          <w:sz w:val="32"/>
          <w:szCs w:val="32"/>
          <w:lang w:eastAsia="en-GB"/>
        </w:rPr>
        <w:drawing>
          <wp:inline distT="0" distB="0" distL="0" distR="0" wp14:anchorId="62887466" wp14:editId="4C45624E">
            <wp:extent cx="5388428" cy="2267857"/>
            <wp:effectExtent l="0" t="0" r="3175" b="0"/>
            <wp:docPr id="6" name="Picture 3" descr="chart671496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496330.png"/>
                    <pic:cNvPicPr>
                      <a:picLocks noChangeAspect="1"/>
                    </pic:cNvPicPr>
                  </pic:nvPicPr>
                  <pic:blipFill>
                    <a:blip r:embed="rId14"/>
                    <a:stretch>
                      <a:fillRect/>
                    </a:stretch>
                  </pic:blipFill>
                  <pic:spPr>
                    <a:xfrm>
                      <a:off x="0" y="0"/>
                      <a:ext cx="5388428" cy="2267857"/>
                    </a:xfrm>
                    <a:prstGeom prst="rect">
                      <a:avLst/>
                    </a:prstGeom>
                  </pic:spPr>
                </pic:pic>
              </a:graphicData>
            </a:graphic>
          </wp:inline>
        </w:drawing>
      </w:r>
    </w:p>
    <w:p w:rsidR="005D4D0E" w:rsidRDefault="005D4D0E">
      <w:pPr>
        <w:rPr>
          <w:sz w:val="32"/>
          <w:szCs w:val="32"/>
        </w:rPr>
      </w:pPr>
    </w:p>
    <w:p w:rsidR="005D4D0E" w:rsidRDefault="005D4D0E" w:rsidP="005D4D0E">
      <w:pPr>
        <w:pStyle w:val="ListParagraph"/>
      </w:pPr>
      <w:r w:rsidRPr="00673E7B">
        <w:rPr>
          <w:color w:val="FF0000"/>
        </w:rPr>
        <w:t xml:space="preserve">YES  </w:t>
      </w:r>
      <w:r w:rsidRPr="00673E7B">
        <w:rPr>
          <w:color w:val="FF0000"/>
        </w:rPr>
        <w:tab/>
      </w:r>
      <w:r w:rsidR="00AF00AE">
        <w:rPr>
          <w:color w:val="FF0000"/>
        </w:rPr>
        <w:t>93.48</w:t>
      </w:r>
      <w:r w:rsidRPr="00673E7B">
        <w:rPr>
          <w:color w:val="FF0000"/>
        </w:rPr>
        <w:t>%</w:t>
      </w:r>
      <w:r w:rsidRPr="00F94533">
        <w:rPr>
          <w:color w:val="FF0000"/>
        </w:rPr>
        <w:t xml:space="preserve"> </w:t>
      </w:r>
      <w:r>
        <w:rPr>
          <w:color w:val="FF0000"/>
        </w:rPr>
        <w:tab/>
      </w:r>
      <w:r>
        <w:rPr>
          <w:color w:val="FF0000"/>
        </w:rPr>
        <w:tab/>
      </w:r>
      <w:r>
        <w:t xml:space="preserve">NO   </w:t>
      </w:r>
      <w:r>
        <w:tab/>
      </w:r>
      <w:r w:rsidR="00AF00AE">
        <w:t>6.52</w:t>
      </w:r>
      <w:r>
        <w:t>%</w:t>
      </w:r>
    </w:p>
    <w:p w:rsidR="006D2C99" w:rsidRDefault="006D2C99" w:rsidP="006D2C99"/>
    <w:p w:rsidR="005D4D0E" w:rsidRPr="006D2C99" w:rsidRDefault="0083529C" w:rsidP="001921B4">
      <w:r>
        <w:lastRenderedPageBreak/>
        <w:t>Answered: 46</w:t>
      </w:r>
      <w:r w:rsidR="006D2C99">
        <w:t xml:space="preserve">    Skipped: 10</w:t>
      </w:r>
    </w:p>
    <w:p w:rsidR="006D2C99" w:rsidRPr="001921B4" w:rsidRDefault="006D2C99" w:rsidP="001921B4">
      <w:pPr>
        <w:rPr>
          <w:sz w:val="32"/>
          <w:szCs w:val="32"/>
        </w:rPr>
      </w:pPr>
    </w:p>
    <w:p w:rsidR="001921B4" w:rsidRDefault="001921B4" w:rsidP="001921B4">
      <w:r>
        <w:t>Additional Comments:</w:t>
      </w:r>
    </w:p>
    <w:p w:rsidR="001921B4" w:rsidRDefault="001921B4" w:rsidP="001921B4"/>
    <w:tbl>
      <w:tblPr>
        <w:tblStyle w:val="TableGrid"/>
        <w:tblW w:w="9016" w:type="dxa"/>
        <w:tblLook w:val="04A0" w:firstRow="1" w:lastRow="0" w:firstColumn="1" w:lastColumn="0" w:noHBand="0" w:noVBand="1"/>
      </w:tblPr>
      <w:tblGrid>
        <w:gridCol w:w="9016"/>
      </w:tblGrid>
      <w:tr w:rsidR="001921B4" w:rsidTr="001101D9">
        <w:tc>
          <w:tcPr>
            <w:tcW w:w="9016" w:type="dxa"/>
            <w:vAlign w:val="bottom"/>
          </w:tcPr>
          <w:p w:rsidR="001921B4" w:rsidRPr="00E71739" w:rsidRDefault="001921B4" w:rsidP="001101D9">
            <w:pPr>
              <w:rPr>
                <w:rFonts w:ascii="Segoe UI" w:eastAsia="Times New Roman" w:hAnsi="Segoe UI" w:cs="Segoe UI"/>
                <w:sz w:val="20"/>
                <w:szCs w:val="20"/>
                <w:lang w:eastAsia="en-GB"/>
              </w:rPr>
            </w:pPr>
            <w:r w:rsidRPr="00E71739">
              <w:rPr>
                <w:rFonts w:ascii="Segoe UI" w:eastAsia="Times New Roman" w:hAnsi="Segoe UI" w:cs="Segoe UI"/>
                <w:sz w:val="20"/>
                <w:szCs w:val="20"/>
                <w:lang w:eastAsia="en-GB"/>
              </w:rPr>
              <w:t>Extra one required at traffic lights High Street/Dee Street</w:t>
            </w:r>
          </w:p>
        </w:tc>
      </w:tr>
      <w:tr w:rsidR="001921B4" w:rsidTr="001101D9">
        <w:tc>
          <w:tcPr>
            <w:tcW w:w="9016" w:type="dxa"/>
            <w:vAlign w:val="bottom"/>
          </w:tcPr>
          <w:p w:rsidR="001921B4" w:rsidRPr="00E71739" w:rsidRDefault="001921B4" w:rsidP="001101D9">
            <w:pPr>
              <w:rPr>
                <w:rFonts w:ascii="Segoe UI" w:eastAsia="Times New Roman" w:hAnsi="Segoe UI" w:cs="Segoe UI"/>
                <w:sz w:val="20"/>
                <w:szCs w:val="20"/>
                <w:lang w:eastAsia="en-GB"/>
              </w:rPr>
            </w:pPr>
            <w:r w:rsidRPr="00E71739">
              <w:rPr>
                <w:rFonts w:ascii="Segoe UI" w:eastAsia="Times New Roman" w:hAnsi="Segoe UI" w:cs="Segoe UI"/>
                <w:sz w:val="20"/>
                <w:szCs w:val="20"/>
                <w:lang w:eastAsia="en-GB"/>
              </w:rPr>
              <w:t>in keeping with other Deeside villages and avoids unnecessary replacement</w:t>
            </w:r>
          </w:p>
        </w:tc>
      </w:tr>
      <w:tr w:rsidR="001921B4" w:rsidTr="001101D9">
        <w:tc>
          <w:tcPr>
            <w:tcW w:w="9016" w:type="dxa"/>
            <w:vAlign w:val="bottom"/>
          </w:tcPr>
          <w:p w:rsidR="001921B4" w:rsidRPr="00E71739" w:rsidRDefault="001921B4" w:rsidP="001101D9">
            <w:pPr>
              <w:rPr>
                <w:rFonts w:ascii="Segoe UI" w:eastAsia="Times New Roman" w:hAnsi="Segoe UI" w:cs="Segoe UI"/>
                <w:sz w:val="20"/>
                <w:szCs w:val="20"/>
                <w:lang w:eastAsia="en-GB"/>
              </w:rPr>
            </w:pPr>
            <w:r w:rsidRPr="00E71739">
              <w:rPr>
                <w:rFonts w:ascii="Segoe UI" w:eastAsia="Times New Roman" w:hAnsi="Segoe UI" w:cs="Segoe UI"/>
                <w:sz w:val="20"/>
                <w:szCs w:val="20"/>
                <w:lang w:eastAsia="en-GB"/>
              </w:rPr>
              <w:t>A bit old fashioned and not easy to read.</w:t>
            </w:r>
          </w:p>
        </w:tc>
      </w:tr>
      <w:tr w:rsidR="001921B4" w:rsidTr="001101D9">
        <w:tc>
          <w:tcPr>
            <w:tcW w:w="9016" w:type="dxa"/>
            <w:vAlign w:val="bottom"/>
          </w:tcPr>
          <w:p w:rsidR="001921B4" w:rsidRPr="00E71739" w:rsidRDefault="001921B4" w:rsidP="001101D9">
            <w:pPr>
              <w:rPr>
                <w:rFonts w:ascii="Segoe UI" w:eastAsia="Times New Roman" w:hAnsi="Segoe UI" w:cs="Segoe UI"/>
                <w:sz w:val="20"/>
                <w:szCs w:val="20"/>
                <w:lang w:eastAsia="en-GB"/>
              </w:rPr>
            </w:pPr>
            <w:r>
              <w:rPr>
                <w:rFonts w:ascii="Segoe UI" w:eastAsia="Times New Roman" w:hAnsi="Segoe UI" w:cs="Segoe UI"/>
                <w:sz w:val="20"/>
                <w:szCs w:val="20"/>
                <w:lang w:eastAsia="en-GB"/>
              </w:rPr>
              <w:t>I</w:t>
            </w:r>
            <w:r w:rsidRPr="00E71739">
              <w:rPr>
                <w:rFonts w:ascii="Segoe UI" w:eastAsia="Times New Roman" w:hAnsi="Segoe UI" w:cs="Segoe UI"/>
                <w:sz w:val="20"/>
                <w:szCs w:val="20"/>
                <w:lang w:eastAsia="en-GB"/>
              </w:rPr>
              <w:t xml:space="preserve"> would have preferred light blue</w:t>
            </w:r>
          </w:p>
        </w:tc>
      </w:tr>
      <w:tr w:rsidR="001921B4" w:rsidTr="001101D9">
        <w:tc>
          <w:tcPr>
            <w:tcW w:w="9016" w:type="dxa"/>
            <w:vAlign w:val="bottom"/>
          </w:tcPr>
          <w:p w:rsidR="001921B4" w:rsidRPr="00E71739" w:rsidRDefault="001921B4" w:rsidP="001101D9">
            <w:pPr>
              <w:rPr>
                <w:rFonts w:ascii="Segoe UI" w:eastAsia="Times New Roman" w:hAnsi="Segoe UI" w:cs="Segoe UI"/>
                <w:sz w:val="20"/>
                <w:szCs w:val="20"/>
                <w:lang w:eastAsia="en-GB"/>
              </w:rPr>
            </w:pPr>
            <w:r w:rsidRPr="00E71739">
              <w:rPr>
                <w:rFonts w:ascii="Segoe UI" w:eastAsia="Times New Roman" w:hAnsi="Segoe UI" w:cs="Segoe UI"/>
                <w:sz w:val="20"/>
                <w:szCs w:val="20"/>
                <w:lang w:eastAsia="en-GB"/>
              </w:rPr>
              <w:t>Additional posts at Kinneskie Road end of town may be useful</w:t>
            </w:r>
          </w:p>
        </w:tc>
      </w:tr>
    </w:tbl>
    <w:p w:rsidR="001921B4" w:rsidRDefault="001921B4" w:rsidP="001921B4"/>
    <w:p w:rsidR="00CD6F33" w:rsidRDefault="00CD6F33" w:rsidP="000C1772">
      <w:pPr>
        <w:rPr>
          <w:sz w:val="36"/>
          <w:szCs w:val="36"/>
        </w:rPr>
      </w:pPr>
    </w:p>
    <w:p w:rsidR="001921B4" w:rsidRPr="003E5327" w:rsidRDefault="000C1772" w:rsidP="000C1772">
      <w:pPr>
        <w:rPr>
          <w:i/>
          <w:sz w:val="24"/>
          <w:szCs w:val="24"/>
        </w:rPr>
      </w:pPr>
      <w:r w:rsidRPr="003E5327">
        <w:rPr>
          <w:i/>
          <w:sz w:val="24"/>
          <w:szCs w:val="24"/>
        </w:rPr>
        <w:t xml:space="preserve">Q3. </w:t>
      </w:r>
      <w:r w:rsidR="001921B4" w:rsidRPr="003E5327">
        <w:rPr>
          <w:i/>
          <w:sz w:val="24"/>
          <w:szCs w:val="24"/>
        </w:rPr>
        <w:t xml:space="preserve">Do you think the destinations on the fingerpost are appropriate? </w:t>
      </w:r>
    </w:p>
    <w:p w:rsidR="001921B4" w:rsidRDefault="001921B4" w:rsidP="001921B4"/>
    <w:p w:rsidR="001921B4" w:rsidRDefault="001921B4" w:rsidP="001921B4"/>
    <w:p w:rsidR="001921B4" w:rsidRDefault="001921B4" w:rsidP="001921B4">
      <w:r w:rsidRPr="001921B4">
        <w:rPr>
          <w:noProof/>
          <w:lang w:eastAsia="en-GB"/>
        </w:rPr>
        <w:drawing>
          <wp:inline distT="0" distB="0" distL="0" distR="0" wp14:anchorId="7355BF92" wp14:editId="0277E519">
            <wp:extent cx="5388428" cy="2267857"/>
            <wp:effectExtent l="0" t="0" r="3175" b="0"/>
            <wp:docPr id="7" name="Picture 3" descr="chart67149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497480.png"/>
                    <pic:cNvPicPr>
                      <a:picLocks noChangeAspect="1"/>
                    </pic:cNvPicPr>
                  </pic:nvPicPr>
                  <pic:blipFill>
                    <a:blip r:embed="rId15"/>
                    <a:stretch>
                      <a:fillRect/>
                    </a:stretch>
                  </pic:blipFill>
                  <pic:spPr>
                    <a:xfrm>
                      <a:off x="0" y="0"/>
                      <a:ext cx="5388428" cy="2267857"/>
                    </a:xfrm>
                    <a:prstGeom prst="rect">
                      <a:avLst/>
                    </a:prstGeom>
                  </pic:spPr>
                </pic:pic>
              </a:graphicData>
            </a:graphic>
          </wp:inline>
        </w:drawing>
      </w:r>
    </w:p>
    <w:p w:rsidR="001921B4" w:rsidRDefault="001921B4" w:rsidP="001921B4">
      <w:pPr>
        <w:pStyle w:val="ListParagraph"/>
      </w:pPr>
      <w:r w:rsidRPr="00673E7B">
        <w:rPr>
          <w:color w:val="FF0000"/>
        </w:rPr>
        <w:t xml:space="preserve">YES </w:t>
      </w:r>
      <w:r w:rsidRPr="00673E7B">
        <w:rPr>
          <w:color w:val="FF0000"/>
        </w:rPr>
        <w:tab/>
      </w:r>
      <w:r w:rsidR="00AF00AE">
        <w:rPr>
          <w:color w:val="FF0000"/>
        </w:rPr>
        <w:t>86.05%</w:t>
      </w:r>
      <w:r w:rsidRPr="00F94533">
        <w:rPr>
          <w:color w:val="FF0000"/>
        </w:rPr>
        <w:t xml:space="preserve">  </w:t>
      </w:r>
      <w:r>
        <w:rPr>
          <w:color w:val="FF0000"/>
        </w:rPr>
        <w:tab/>
      </w:r>
      <w:r>
        <w:rPr>
          <w:color w:val="FF0000"/>
        </w:rPr>
        <w:tab/>
      </w:r>
      <w:r>
        <w:t>NO</w:t>
      </w:r>
      <w:r>
        <w:tab/>
        <w:t>13.</w:t>
      </w:r>
      <w:r w:rsidR="00AF00AE">
        <w:t>95%</w:t>
      </w:r>
    </w:p>
    <w:p w:rsidR="006D2C99" w:rsidRDefault="0083529C" w:rsidP="001921B4">
      <w:r>
        <w:t>Answered: 43</w:t>
      </w:r>
      <w:r>
        <w:tab/>
      </w:r>
      <w:r w:rsidR="006D2C99">
        <w:t>Skipped: 13</w:t>
      </w:r>
    </w:p>
    <w:p w:rsidR="006D2C99" w:rsidRDefault="006D2C99" w:rsidP="001921B4"/>
    <w:p w:rsidR="001921B4" w:rsidRDefault="001921B4" w:rsidP="001921B4">
      <w:r>
        <w:t>Additional comments:</w:t>
      </w:r>
    </w:p>
    <w:p w:rsidR="001921B4" w:rsidRDefault="001921B4" w:rsidP="001921B4"/>
    <w:tbl>
      <w:tblPr>
        <w:tblStyle w:val="TableGrid"/>
        <w:tblW w:w="0" w:type="auto"/>
        <w:tblLook w:val="04A0" w:firstRow="1" w:lastRow="0" w:firstColumn="1" w:lastColumn="0" w:noHBand="0" w:noVBand="1"/>
      </w:tblPr>
      <w:tblGrid>
        <w:gridCol w:w="9016"/>
      </w:tblGrid>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Fingerpost signage in KGV park car p</w:t>
            </w:r>
            <w:r w:rsidR="00DF5BF9">
              <w:rPr>
                <w:rFonts w:asciiTheme="minorHAnsi" w:hAnsiTheme="minorHAnsi" w:cs="Segoe UI"/>
              </w:rPr>
              <w:t xml:space="preserve">arking area pointing to toilets </w:t>
            </w:r>
            <w:r w:rsidRPr="00996775">
              <w:rPr>
                <w:rFonts w:asciiTheme="minorHAnsi" w:hAnsiTheme="minorHAnsi" w:cs="Segoe UI"/>
              </w:rPr>
              <w:t xml:space="preserve">etc.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Signage in car park of football pitches pointing to toilets, Milton of </w:t>
            </w:r>
            <w:r w:rsidR="00DF5BF9" w:rsidRPr="00996775">
              <w:rPr>
                <w:rFonts w:asciiTheme="minorHAnsi" w:hAnsiTheme="minorHAnsi" w:cs="Segoe UI"/>
              </w:rPr>
              <w:t>Crathes</w:t>
            </w:r>
            <w:r w:rsidRPr="00996775">
              <w:rPr>
                <w:rFonts w:asciiTheme="minorHAnsi" w:hAnsiTheme="minorHAnsi" w:cs="Segoe UI"/>
              </w:rPr>
              <w:t xml:space="preserve"> etc.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Retain consistency across entrances and types of furniture. Black/ gold is much more traditional than blue/yellow and is in keeping with the nature of the village.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Perhaps a fingerpost from the parking area at King George V park pointing to Town Centre, Toilets, Car Park, Doctors etc.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Need to be distinctive</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More information pointing to walks, points of interest is necessary</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2,5; 1,6 seem to be close together and confusing given different destinations.</w:t>
            </w:r>
          </w:p>
        </w:tc>
      </w:tr>
      <w:tr w:rsidR="001921B4" w:rsidTr="001101D9">
        <w:tc>
          <w:tcPr>
            <w:tcW w:w="9016" w:type="dxa"/>
            <w:vAlign w:val="bottom"/>
          </w:tcPr>
          <w:p w:rsidR="001921B4" w:rsidRPr="00996775" w:rsidRDefault="001921B4" w:rsidP="001101D9">
            <w:pPr>
              <w:rPr>
                <w:rFonts w:asciiTheme="minorHAnsi" w:hAnsiTheme="minorHAnsi" w:cs="Segoe UI"/>
                <w:b/>
              </w:rPr>
            </w:pPr>
            <w:r w:rsidRPr="00996775">
              <w:rPr>
                <w:rFonts w:asciiTheme="minorHAnsi" w:hAnsiTheme="minorHAnsi" w:cs="Segoe UI"/>
              </w:rPr>
              <w:t xml:space="preserve"> Need to be careful at entrance to Scott Skinner Square as this is vehicular access. </w:t>
            </w:r>
          </w:p>
        </w:tc>
      </w:tr>
      <w:tr w:rsidR="001921B4" w:rsidTr="001101D9">
        <w:tc>
          <w:tcPr>
            <w:tcW w:w="9016" w:type="dxa"/>
            <w:vAlign w:val="bottom"/>
          </w:tcPr>
          <w:p w:rsidR="001921B4" w:rsidRPr="00996775" w:rsidRDefault="00DF5BF9" w:rsidP="001101D9">
            <w:pPr>
              <w:rPr>
                <w:rFonts w:asciiTheme="minorHAnsi" w:hAnsiTheme="minorHAnsi" w:cs="Segoe UI"/>
              </w:rPr>
            </w:pPr>
            <w:r w:rsidRPr="00996775">
              <w:rPr>
                <w:rFonts w:asciiTheme="minorHAnsi" w:hAnsiTheme="minorHAnsi" w:cs="Segoe UI"/>
              </w:rPr>
              <w:t>Finger</w:t>
            </w:r>
            <w:r w:rsidR="001921B4" w:rsidRPr="00996775">
              <w:rPr>
                <w:rFonts w:asciiTheme="minorHAnsi" w:hAnsiTheme="minorHAnsi" w:cs="Segoe UI"/>
              </w:rPr>
              <w:t xml:space="preserve"> posts </w:t>
            </w:r>
            <w:r w:rsidRPr="00996775">
              <w:rPr>
                <w:rFonts w:asciiTheme="minorHAnsi" w:hAnsiTheme="minorHAnsi" w:cs="Segoe UI"/>
              </w:rPr>
              <w:t>too high</w:t>
            </w:r>
            <w:r w:rsidR="001921B4" w:rsidRPr="00996775">
              <w:rPr>
                <w:rFonts w:asciiTheme="minorHAnsi" w:hAnsiTheme="minorHAnsi" w:cs="Segoe UI"/>
              </w:rPr>
              <w:t xml:space="preserve"> as people's eyes are drawn to library and therefore they miss the signs. Countless people come to the edge of the steps and turn back</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Additional signs for Visit Scotland upon entering village at 4 entrances</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7(2) South - Deeside Way  6(1) South - Deeside Way</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Designs, very traditional and in my professional opinion do not improve directional flow of people. Colours are not best for attracting attention.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Suggest extra fingerpost from Deeside Way to Kirkyard</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lastRenderedPageBreak/>
              <w:t>Recreation grounds would be better signed as Bowls, Tennis, Putting</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PLEASED TO SEE THAT THERE IS NO MENTION OF KINCARDINESHIRE WHICH SHOULD BE DELETED FROM EVERYTHING NORTH OF STONEHAVEN</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Larger type for poor sighted people would be beneficial. Ask partially sighted people to test colours for signage.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Size of the lettering is important. Present ones are too small.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Good idea</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Banchory bus stop interactive information - doesn't give the time. Disability logo on toilet sign.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No 2 too wordy. </w:t>
            </w:r>
            <w:r w:rsidR="00DF5BF9" w:rsidRPr="00996775">
              <w:rPr>
                <w:rFonts w:asciiTheme="minorHAnsi" w:hAnsiTheme="minorHAnsi" w:cs="Segoe UI"/>
              </w:rPr>
              <w:t>Too</w:t>
            </w:r>
            <w:r w:rsidRPr="00996775">
              <w:rPr>
                <w:rFonts w:asciiTheme="minorHAnsi" w:hAnsiTheme="minorHAnsi" w:cs="Segoe UI"/>
              </w:rPr>
              <w:t xml:space="preserve"> much duplication across signs 6,2,5,7.</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1 or 2 towards the Western end of town.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Banchory might attract visitors looking for their 'roots' so perhaps signposts to the grave yard might be appropriate.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Gold ball finial</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Need signpost for West Dee Walk located at Bridge</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Arial"/>
                <w:color w:val="000000"/>
                <w:shd w:val="clear" w:color="auto" w:fill="FFFFFF"/>
              </w:rPr>
              <w:t>There should be clearer signs at the end of the road into the Scolty centre so that people can find it more easily</w:t>
            </w:r>
          </w:p>
        </w:tc>
      </w:tr>
      <w:tr w:rsidR="001921B4" w:rsidTr="001101D9">
        <w:tc>
          <w:tcPr>
            <w:tcW w:w="9016" w:type="dxa"/>
            <w:vAlign w:val="bottom"/>
          </w:tcPr>
          <w:p w:rsidR="001921B4" w:rsidRPr="00996775" w:rsidRDefault="001921B4" w:rsidP="001101D9">
            <w:pPr>
              <w:rPr>
                <w:rFonts w:asciiTheme="minorHAnsi" w:hAnsiTheme="minorHAnsi" w:cs="Arial"/>
                <w:color w:val="000000"/>
                <w:shd w:val="clear" w:color="auto" w:fill="FFFFFF"/>
              </w:rPr>
            </w:pPr>
            <w:r w:rsidRPr="00996775">
              <w:rPr>
                <w:rFonts w:asciiTheme="minorHAnsi" w:hAnsiTheme="minorHAnsi" w:cs="Arial"/>
                <w:color w:val="000000"/>
                <w:shd w:val="clear" w:color="auto" w:fill="FFFFFF"/>
              </w:rPr>
              <w:t>Consider signage to CAB and CLAN. Neighbouring charities used by public, both local &amp; from further afield, and based in Posties' Wynd.</w:t>
            </w:r>
          </w:p>
        </w:tc>
      </w:tr>
      <w:tr w:rsidR="0035525F" w:rsidTr="001101D9">
        <w:tc>
          <w:tcPr>
            <w:tcW w:w="9016" w:type="dxa"/>
            <w:vAlign w:val="bottom"/>
          </w:tcPr>
          <w:p w:rsidR="0035525F" w:rsidRPr="00996775" w:rsidRDefault="0035525F" w:rsidP="001101D9">
            <w:pPr>
              <w:rPr>
                <w:rFonts w:asciiTheme="minorHAnsi" w:hAnsiTheme="minorHAnsi" w:cs="Arial"/>
                <w:color w:val="000000"/>
                <w:shd w:val="clear" w:color="auto" w:fill="FFFFFF"/>
              </w:rPr>
            </w:pPr>
            <w:r w:rsidRPr="00996775">
              <w:rPr>
                <w:rFonts w:asciiTheme="minorHAnsi" w:hAnsiTheme="minorHAnsi" w:cs="Arial"/>
                <w:color w:val="000000"/>
                <w:shd w:val="clear" w:color="auto" w:fill="FFFFFF"/>
              </w:rPr>
              <w:t xml:space="preserve">3. Could show more walks and destinations. </w:t>
            </w:r>
          </w:p>
        </w:tc>
      </w:tr>
    </w:tbl>
    <w:p w:rsidR="001921B4" w:rsidRDefault="001921B4" w:rsidP="001921B4">
      <w:pPr>
        <w:rPr>
          <w:sz w:val="36"/>
          <w:szCs w:val="36"/>
        </w:rPr>
      </w:pPr>
    </w:p>
    <w:p w:rsidR="001921B4" w:rsidRPr="00647D08" w:rsidRDefault="001921B4" w:rsidP="00466DC3">
      <w:pPr>
        <w:pStyle w:val="Heading2"/>
      </w:pPr>
      <w:bookmarkStart w:id="5" w:name="_Toc472595396"/>
      <w:r w:rsidRPr="00647D08">
        <w:t>Information Boards</w:t>
      </w:r>
      <w:bookmarkEnd w:id="5"/>
    </w:p>
    <w:p w:rsidR="001921B4" w:rsidRDefault="001921B4" w:rsidP="001921B4"/>
    <w:p w:rsidR="00645BEB" w:rsidRPr="003E5327" w:rsidRDefault="00645BEB" w:rsidP="00645BEB">
      <w:pPr>
        <w:rPr>
          <w:i/>
          <w:sz w:val="24"/>
          <w:szCs w:val="24"/>
        </w:rPr>
      </w:pPr>
      <w:r w:rsidRPr="003E5327">
        <w:rPr>
          <w:i/>
          <w:sz w:val="24"/>
          <w:szCs w:val="24"/>
        </w:rPr>
        <w:t>Q4. Do you agree with the recommended locations, styles and contents of the proposed information boards?</w:t>
      </w:r>
    </w:p>
    <w:p w:rsidR="001921B4" w:rsidRDefault="001921B4" w:rsidP="00645BEB"/>
    <w:p w:rsidR="001921B4" w:rsidRPr="00645BEB" w:rsidRDefault="001921B4" w:rsidP="000C1772">
      <w:r w:rsidRPr="001921B4">
        <w:rPr>
          <w:noProof/>
          <w:lang w:eastAsia="en-GB"/>
        </w:rPr>
        <w:drawing>
          <wp:inline distT="0" distB="0" distL="0" distR="0" wp14:anchorId="3D6EB7F5" wp14:editId="573E6A2B">
            <wp:extent cx="5388428" cy="2267857"/>
            <wp:effectExtent l="0" t="0" r="3175" b="0"/>
            <wp:docPr id="8" name="Picture 3" descr="chart671515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15140.png"/>
                    <pic:cNvPicPr>
                      <a:picLocks noChangeAspect="1"/>
                    </pic:cNvPicPr>
                  </pic:nvPicPr>
                  <pic:blipFill>
                    <a:blip r:embed="rId16"/>
                    <a:stretch>
                      <a:fillRect/>
                    </a:stretch>
                  </pic:blipFill>
                  <pic:spPr>
                    <a:xfrm>
                      <a:off x="0" y="0"/>
                      <a:ext cx="5388428" cy="2267857"/>
                    </a:xfrm>
                    <a:prstGeom prst="rect">
                      <a:avLst/>
                    </a:prstGeom>
                  </pic:spPr>
                </pic:pic>
              </a:graphicData>
            </a:graphic>
          </wp:inline>
        </w:drawing>
      </w:r>
      <w:r w:rsidR="005C107E" w:rsidRPr="005D4D0E">
        <w:rPr>
          <w:noProof/>
          <w:lang w:eastAsia="en-GB"/>
        </w:rPr>
        <mc:AlternateContent>
          <mc:Choice Requires="wps">
            <w:drawing>
              <wp:anchor distT="0" distB="0" distL="114300" distR="114300" simplePos="0" relativeHeight="251660288" behindDoc="0" locked="0" layoutInCell="1" allowOverlap="1" wp14:anchorId="1161CECA" wp14:editId="7046DD3E">
                <wp:simplePos x="0" y="0"/>
                <wp:positionH relativeFrom="column">
                  <wp:posOffset>-762000</wp:posOffset>
                </wp:positionH>
                <wp:positionV relativeFrom="paragraph">
                  <wp:posOffset>7742555</wp:posOffset>
                </wp:positionV>
                <wp:extent cx="5332095" cy="24892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32095" cy="248920"/>
                        </a:xfrm>
                        <a:prstGeom prst="rect">
                          <a:avLst/>
                        </a:prstGeom>
                      </wps:spPr>
                      <wps:txbx>
                        <w:txbxContent>
                          <w:p w:rsidR="00F571C2" w:rsidRDefault="00F571C2" w:rsidP="005C107E">
                            <w:pPr>
                              <w:pStyle w:val="NormalWeb"/>
                              <w:spacing w:before="48" w:beforeAutospacing="0" w:after="0" w:afterAutospacing="0"/>
                            </w:pPr>
                            <w:r>
                              <w:rPr>
                                <w:rFonts w:ascii="Arial" w:hAnsi="Arial" w:cs="Arial"/>
                                <w:color w:val="000000" w:themeColor="text1"/>
                                <w:kern w:val="24"/>
                                <w:sz w:val="20"/>
                                <w:szCs w:val="20"/>
                              </w:rPr>
                              <w:t>Answered: 46    Skipped: 9</w:t>
                            </w:r>
                          </w:p>
                        </w:txbxContent>
                      </wps:txbx>
                      <wps:bodyPr vert="horz" lIns="91440" tIns="45720" rIns="91440" bIns="45720" rtlCol="0">
                        <a:normAutofit/>
                      </wps:bodyPr>
                    </wps:wsp>
                  </a:graphicData>
                </a:graphic>
              </wp:anchor>
            </w:drawing>
          </mc:Choice>
          <mc:Fallback>
            <w:pict>
              <v:rect w14:anchorId="1161CECA" id="Content Placeholder 2" o:spid="_x0000_s1026" style="position:absolute;margin-left:-60pt;margin-top:609.65pt;width:419.85pt;height:1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" filled="f" stroked="f">
                <v:path arrowok="t"/>
                <o:lock v:ext="edit" grouping="t"/>
                <v:textbox>
                  <w:txbxContent>
                    <w:p w:rsidR="00F571C2" w:rsidRDefault="00F571C2" w:rsidP="005C107E">
                      <w:pPr>
                        <w:pStyle w:val="NormalWeb"/>
                        <w:spacing w:before="48" w:beforeAutospacing="0" w:after="0" w:afterAutospacing="0"/>
                      </w:pPr>
                      <w:r>
                        <w:rPr>
                          <w:rFonts w:ascii="Arial" w:hAnsi="Arial" w:cs="Arial"/>
                          <w:color w:val="000000" w:themeColor="text1"/>
                          <w:kern w:val="24"/>
                          <w:sz w:val="20"/>
                          <w:szCs w:val="20"/>
                        </w:rPr>
                        <w:t>Answered: 46    Skipped: 9</w:t>
                      </w:r>
                    </w:p>
                  </w:txbxContent>
                </v:textbox>
              </v:rect>
            </w:pict>
          </mc:Fallback>
        </mc:AlternateContent>
      </w:r>
    </w:p>
    <w:p w:rsidR="001921B4" w:rsidRDefault="001921B4" w:rsidP="001921B4">
      <w:pPr>
        <w:pStyle w:val="ListParagraph"/>
      </w:pPr>
      <w:r w:rsidRPr="00673E7B">
        <w:rPr>
          <w:color w:val="FF0000"/>
        </w:rPr>
        <w:t>YES</w:t>
      </w:r>
      <w:r w:rsidRPr="00673E7B">
        <w:rPr>
          <w:noProof/>
          <w:color w:val="FF0000"/>
          <w:lang w:eastAsia="en-GB"/>
        </w:rPr>
        <w:tab/>
      </w:r>
      <w:r w:rsidR="00AF00AE">
        <w:rPr>
          <w:noProof/>
          <w:color w:val="FF0000"/>
          <w:lang w:eastAsia="en-GB"/>
        </w:rPr>
        <w:t>86.67</w:t>
      </w:r>
      <w:r>
        <w:rPr>
          <w:noProof/>
          <w:color w:val="FF0000"/>
          <w:lang w:eastAsia="en-GB"/>
        </w:rPr>
        <w:t>%</w:t>
      </w:r>
      <w:r>
        <w:tab/>
      </w:r>
      <w:r>
        <w:tab/>
        <w:t>NO</w:t>
      </w:r>
      <w:r>
        <w:tab/>
      </w:r>
      <w:r w:rsidR="00AF00AE">
        <w:rPr>
          <w:noProof/>
          <w:lang w:eastAsia="en-GB"/>
        </w:rPr>
        <w:t>13.33</w:t>
      </w:r>
      <w:r>
        <w:rPr>
          <w:noProof/>
          <w:lang w:eastAsia="en-GB"/>
        </w:rPr>
        <w:t>%</w:t>
      </w:r>
    </w:p>
    <w:p w:rsidR="001921B4" w:rsidRDefault="0083529C" w:rsidP="006D2C99">
      <w:r>
        <w:t>Answered: 45</w:t>
      </w:r>
      <w:r w:rsidR="006D2C99">
        <w:t xml:space="preserve">    Skipped: 11</w:t>
      </w:r>
    </w:p>
    <w:p w:rsidR="006D2C99" w:rsidRDefault="006D2C99" w:rsidP="001921B4"/>
    <w:p w:rsidR="001921B4" w:rsidRDefault="001921B4" w:rsidP="001921B4">
      <w:r>
        <w:t>Additional comments on designs, locations and contents:</w:t>
      </w:r>
    </w:p>
    <w:p w:rsidR="001921B4" w:rsidRDefault="001921B4" w:rsidP="001921B4">
      <w:pPr>
        <w:rPr>
          <w:noProof/>
          <w:lang w:eastAsia="en-GB"/>
        </w:rPr>
      </w:pPr>
    </w:p>
    <w:tbl>
      <w:tblPr>
        <w:tblStyle w:val="TableGrid"/>
        <w:tblW w:w="0" w:type="auto"/>
        <w:tblLook w:val="04A0" w:firstRow="1" w:lastRow="0" w:firstColumn="1" w:lastColumn="0" w:noHBand="0" w:noVBand="1"/>
      </w:tblPr>
      <w:tblGrid>
        <w:gridCol w:w="9016"/>
      </w:tblGrid>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Information board for KGV park area identifying way for the Crathes Castle/ Milton of Crathes showing mileage.</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As above showing mileage to Milton of Crathes/ Crathes castle.</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Not sure</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KGV park signage - "Town Centre, Toilets (perhaps fingerposts would be enough?) etc. also identifying the Deeside Way to Milton of Crathes.</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lastRenderedPageBreak/>
              <w:t>We need fewer signs not more</w:t>
            </w:r>
          </w:p>
        </w:tc>
      </w:tr>
      <w:tr w:rsidR="001921B4" w:rsidRPr="0012719C"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They must be clear, give good information and include </w:t>
            </w:r>
            <w:r w:rsidR="00DF5BF9" w:rsidRPr="00996775">
              <w:rPr>
                <w:rFonts w:asciiTheme="minorHAnsi" w:hAnsiTheme="minorHAnsi" w:cs="Segoe UI"/>
              </w:rPr>
              <w:t>“What’s</w:t>
            </w:r>
            <w:r w:rsidRPr="00996775">
              <w:rPr>
                <w:rFonts w:asciiTheme="minorHAnsi" w:hAnsiTheme="minorHAnsi" w:cs="Segoe UI"/>
              </w:rPr>
              <w:t xml:space="preserve"> On" possibility </w:t>
            </w:r>
            <w:r w:rsidR="00996775" w:rsidRPr="00996775">
              <w:rPr>
                <w:rFonts w:asciiTheme="minorHAnsi" w:hAnsiTheme="minorHAnsi" w:cs="Segoe UI"/>
              </w:rPr>
              <w:t>which can be changed regularly.</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Disagree with the removal of the Community noticeboard at the Town Hall. Can the condensation problem not be remedied? Air vents? Silica gel contained at base and changed occasionally?</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I think a bit confusing</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Possible for RBS seat remain and signboard compliment the bench?</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Board in churchyard a disgrace also one near Dee Bridge needs attention</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feel the boards need to be more noticeable</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CONTENTS NEED TO BE REPLENISHED WHEN THEY FADE. WOULD BE BETTER IF IN A MORE PERMANENT MATERIAL THAT WOULD BE LESS LIABLE TO FADE.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Bus stop interchange should have large sized map so ALL can read it and be a map that indicated walking routes (as in current Positive Steps maps)</w:t>
            </w:r>
          </w:p>
        </w:tc>
      </w:tr>
      <w:tr w:rsidR="001921B4" w:rsidTr="001101D9">
        <w:tc>
          <w:tcPr>
            <w:tcW w:w="9016" w:type="dxa"/>
          </w:tcPr>
          <w:p w:rsidR="001921B4" w:rsidRPr="00996775" w:rsidRDefault="00DF5BF9" w:rsidP="001101D9">
            <w:pPr>
              <w:rPr>
                <w:rFonts w:asciiTheme="minorHAnsi" w:hAnsiTheme="minorHAnsi" w:cs="Segoe UI"/>
              </w:rPr>
            </w:pPr>
            <w:r w:rsidRPr="00996775">
              <w:rPr>
                <w:rFonts w:asciiTheme="minorHAnsi" w:hAnsiTheme="minorHAnsi" w:cs="Segoe UI"/>
              </w:rPr>
              <w:t>Like</w:t>
            </w:r>
            <w:r w:rsidR="001921B4" w:rsidRPr="00996775">
              <w:rPr>
                <w:rFonts w:asciiTheme="minorHAnsi" w:hAnsiTheme="minorHAnsi" w:cs="Segoe UI"/>
              </w:rPr>
              <w:t xml:space="preserve"> the sloping information boards and also the idea of them being on stones.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Keep board design standard. </w:t>
            </w:r>
          </w:p>
        </w:tc>
      </w:tr>
      <w:tr w:rsidR="001921B4" w:rsidTr="001101D9">
        <w:tc>
          <w:tcPr>
            <w:tcW w:w="9016" w:type="dxa"/>
            <w:vAlign w:val="bottom"/>
          </w:tcPr>
          <w:p w:rsidR="001921B4" w:rsidRPr="00996775" w:rsidRDefault="00DF5BF9" w:rsidP="001101D9">
            <w:pPr>
              <w:rPr>
                <w:rFonts w:asciiTheme="minorHAnsi" w:hAnsiTheme="minorHAnsi" w:cs="Segoe UI"/>
              </w:rPr>
            </w:pPr>
            <w:r w:rsidRPr="00996775">
              <w:rPr>
                <w:rFonts w:asciiTheme="minorHAnsi" w:hAnsiTheme="minorHAnsi" w:cs="Segoe UI"/>
              </w:rPr>
              <w:t>But</w:t>
            </w:r>
            <w:r w:rsidR="001921B4" w:rsidRPr="00996775">
              <w:rPr>
                <w:rFonts w:asciiTheme="minorHAnsi" w:hAnsiTheme="minorHAnsi" w:cs="Segoe UI"/>
              </w:rPr>
              <w:t xml:space="preserve"> we do need "notice" boards for events etc. at least 1 maybe 2. </w:t>
            </w:r>
          </w:p>
        </w:tc>
      </w:tr>
      <w:tr w:rsidR="001921B4" w:rsidTr="001101D9">
        <w:tc>
          <w:tcPr>
            <w:tcW w:w="9016" w:type="dxa"/>
          </w:tcPr>
          <w:p w:rsidR="001921B4" w:rsidRPr="00996775" w:rsidRDefault="001921B4" w:rsidP="001101D9">
            <w:pPr>
              <w:rPr>
                <w:rFonts w:asciiTheme="minorHAnsi" w:hAnsiTheme="minorHAnsi" w:cs="Segoe UI"/>
              </w:rPr>
            </w:pPr>
            <w:r w:rsidRPr="00996775">
              <w:rPr>
                <w:rFonts w:asciiTheme="minorHAnsi" w:hAnsiTheme="minorHAnsi" w:cs="Segoe UI"/>
              </w:rPr>
              <w:t xml:space="preserve">[Toilets?] and shops in Bellfield Car park.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Don’t remove town hall noticeboard. It's only one that can be used by the public. Replace it if possible.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Boards marked 9,10,11; clear trees to give a view to the river!  Town Hall notice board. A general information 'What's going on?' board needed for the town. ? new location?</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Please ensure historical accuracy of the information boards. Some of the existing ones are not suitable for visitors.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Arial"/>
                <w:color w:val="000000"/>
                <w:shd w:val="clear" w:color="auto" w:fill="FFFFFF"/>
              </w:rPr>
              <w:t xml:space="preserve">Consider adding: Notice of Banchory West Church (public) Friday Coffee Morning (just celebrated 30years!). Only normally cancelled if it falls on Xmas/New </w:t>
            </w:r>
            <w:r w:rsidR="00DF5BF9" w:rsidRPr="00996775">
              <w:rPr>
                <w:rFonts w:asciiTheme="minorHAnsi" w:hAnsiTheme="minorHAnsi" w:cs="Arial"/>
                <w:color w:val="000000"/>
                <w:shd w:val="clear" w:color="auto" w:fill="FFFFFF"/>
              </w:rPr>
              <w:t>Year’s</w:t>
            </w:r>
            <w:r w:rsidRPr="00996775">
              <w:rPr>
                <w:rFonts w:asciiTheme="minorHAnsi" w:hAnsiTheme="minorHAnsi" w:cs="Arial"/>
                <w:color w:val="000000"/>
                <w:shd w:val="clear" w:color="auto" w:fill="FFFFFF"/>
              </w:rPr>
              <w:t xml:space="preserve"> Day! For community &amp; funds raised support local charities. (Contact: Administrator (Jill Smith), BTWC 01330 822006 or office@banchorywestchurch.com</w:t>
            </w:r>
          </w:p>
        </w:tc>
      </w:tr>
    </w:tbl>
    <w:p w:rsidR="001921B4" w:rsidRDefault="001921B4" w:rsidP="001921B4"/>
    <w:p w:rsidR="001921B4" w:rsidRPr="003E5327" w:rsidRDefault="000C1772" w:rsidP="000C1772">
      <w:pPr>
        <w:rPr>
          <w:i/>
          <w:sz w:val="24"/>
          <w:szCs w:val="24"/>
        </w:rPr>
      </w:pPr>
      <w:r w:rsidRPr="003E5327">
        <w:rPr>
          <w:i/>
          <w:sz w:val="24"/>
          <w:szCs w:val="24"/>
        </w:rPr>
        <w:t xml:space="preserve">Q5. </w:t>
      </w:r>
      <w:r w:rsidR="001921B4" w:rsidRPr="003E5327">
        <w:rPr>
          <w:i/>
          <w:sz w:val="24"/>
          <w:szCs w:val="24"/>
        </w:rPr>
        <w:t>Which of the following options would be best for an Information board in Scott Skinner Square?</w:t>
      </w:r>
    </w:p>
    <w:p w:rsidR="007635EE" w:rsidRDefault="007635EE" w:rsidP="007635EE"/>
    <w:p w:rsidR="007635EE" w:rsidRDefault="007635EE" w:rsidP="007635EE">
      <w:r w:rsidRPr="007635EE">
        <w:rPr>
          <w:noProof/>
          <w:lang w:eastAsia="en-GB"/>
        </w:rPr>
        <w:drawing>
          <wp:inline distT="0" distB="0" distL="0" distR="0" wp14:anchorId="2B30A7E5" wp14:editId="66A99E40">
            <wp:extent cx="5388428" cy="2267857"/>
            <wp:effectExtent l="0" t="0" r="3175" b="0"/>
            <wp:docPr id="9" name="Picture 3" descr="chart671520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20690.png"/>
                    <pic:cNvPicPr>
                      <a:picLocks noChangeAspect="1"/>
                    </pic:cNvPicPr>
                  </pic:nvPicPr>
                  <pic:blipFill>
                    <a:blip r:embed="rId17"/>
                    <a:stretch>
                      <a:fillRect/>
                    </a:stretch>
                  </pic:blipFill>
                  <pic:spPr>
                    <a:xfrm>
                      <a:off x="0" y="0"/>
                      <a:ext cx="5388428" cy="2267857"/>
                    </a:xfrm>
                    <a:prstGeom prst="rect">
                      <a:avLst/>
                    </a:prstGeom>
                  </pic:spPr>
                </pic:pic>
              </a:graphicData>
            </a:graphic>
          </wp:inline>
        </w:drawing>
      </w:r>
    </w:p>
    <w:p w:rsidR="007635EE" w:rsidRDefault="007635EE" w:rsidP="007635EE"/>
    <w:p w:rsidR="007635EE" w:rsidRDefault="007635EE" w:rsidP="007635EE"/>
    <w:p w:rsidR="007635EE" w:rsidRDefault="007635EE" w:rsidP="007635EE"/>
    <w:p w:rsidR="001921B4" w:rsidRPr="00673E7B" w:rsidRDefault="001921B4" w:rsidP="006D2C99">
      <w:pPr>
        <w:spacing w:line="360" w:lineRule="auto"/>
        <w:ind w:firstLine="720"/>
      </w:pPr>
      <w:r w:rsidRPr="00AB6E06">
        <w:rPr>
          <w:noProof/>
          <w:color w:val="FF0000"/>
          <w:lang w:eastAsia="en-GB"/>
        </w:rPr>
        <w:t>Single wall mounted information board</w:t>
      </w:r>
      <w:r w:rsidRPr="00AB6E06">
        <w:rPr>
          <w:noProof/>
          <w:color w:val="FF0000"/>
          <w:lang w:eastAsia="en-GB"/>
        </w:rPr>
        <w:tab/>
      </w:r>
      <w:r w:rsidRPr="00AB6E06">
        <w:rPr>
          <w:noProof/>
          <w:color w:val="FF0000"/>
          <w:lang w:eastAsia="en-GB"/>
        </w:rPr>
        <w:tab/>
        <w:t>5</w:t>
      </w:r>
      <w:r w:rsidR="00AF00AE">
        <w:rPr>
          <w:noProof/>
          <w:color w:val="FF0000"/>
          <w:lang w:eastAsia="en-GB"/>
        </w:rPr>
        <w:t>3.33</w:t>
      </w:r>
      <w:r w:rsidRPr="00AB6E06">
        <w:rPr>
          <w:noProof/>
          <w:color w:val="FF0000"/>
          <w:lang w:eastAsia="en-GB"/>
        </w:rPr>
        <w:t>%</w:t>
      </w:r>
      <w:r w:rsidRPr="00AB6E06">
        <w:rPr>
          <w:noProof/>
          <w:color w:val="FF0000"/>
          <w:lang w:eastAsia="en-GB"/>
        </w:rPr>
        <w:tab/>
      </w:r>
      <w:r w:rsidRPr="00673E7B">
        <w:rPr>
          <w:noProof/>
          <w:lang w:eastAsia="en-GB"/>
        </w:rPr>
        <w:tab/>
      </w:r>
      <w:r w:rsidRPr="00673E7B">
        <w:rPr>
          <w:noProof/>
          <w:lang w:eastAsia="en-GB"/>
        </w:rPr>
        <w:tab/>
      </w:r>
    </w:p>
    <w:p w:rsidR="001921B4" w:rsidRDefault="001921B4" w:rsidP="006D2C99">
      <w:pPr>
        <w:ind w:firstLine="720"/>
      </w:pPr>
      <w:r>
        <w:t xml:space="preserve">Upright back to back board attached to a finger post near the </w:t>
      </w:r>
      <w:r w:rsidR="00AF00AE">
        <w:t xml:space="preserve">entrance to the library. </w:t>
      </w:r>
      <w:r w:rsidR="00AF00AE">
        <w:tab/>
      </w:r>
      <w:r w:rsidR="00AF00AE">
        <w:tab/>
        <w:t>46.67</w:t>
      </w:r>
      <w:r>
        <w:t>%</w:t>
      </w:r>
    </w:p>
    <w:p w:rsidR="006D2C99" w:rsidRDefault="006D2C99" w:rsidP="006D2C99"/>
    <w:p w:rsidR="001921B4" w:rsidRDefault="0083529C" w:rsidP="001921B4">
      <w:r>
        <w:t>Answered: 45    Skipped: 11</w:t>
      </w:r>
    </w:p>
    <w:p w:rsidR="003217FA" w:rsidRDefault="003217FA" w:rsidP="001921B4"/>
    <w:p w:rsidR="003217FA" w:rsidRDefault="003217FA" w:rsidP="000C1772">
      <w:pPr>
        <w:rPr>
          <w:sz w:val="24"/>
          <w:szCs w:val="24"/>
        </w:rPr>
      </w:pPr>
    </w:p>
    <w:p w:rsidR="001921B4" w:rsidRPr="003E5327" w:rsidRDefault="000C1772" w:rsidP="000C1772">
      <w:pPr>
        <w:rPr>
          <w:i/>
          <w:sz w:val="24"/>
          <w:szCs w:val="24"/>
        </w:rPr>
      </w:pPr>
      <w:r w:rsidRPr="003E5327">
        <w:rPr>
          <w:i/>
          <w:sz w:val="24"/>
          <w:szCs w:val="24"/>
        </w:rPr>
        <w:t xml:space="preserve">Q6. </w:t>
      </w:r>
      <w:r w:rsidR="001921B4" w:rsidRPr="003E5327">
        <w:rPr>
          <w:i/>
          <w:sz w:val="24"/>
          <w:szCs w:val="24"/>
        </w:rPr>
        <w:t xml:space="preserve">Do you agree with the recommendation to erect a 3 sided, upright, sheltered structure as the main information feature in town located in </w:t>
      </w:r>
      <w:r w:rsidR="001921B4" w:rsidRPr="003E5327">
        <w:rPr>
          <w:b/>
          <w:i/>
          <w:sz w:val="24"/>
          <w:szCs w:val="24"/>
        </w:rPr>
        <w:t>Bellfield Car Park</w:t>
      </w:r>
      <w:r w:rsidR="001921B4" w:rsidRPr="003E5327">
        <w:rPr>
          <w:i/>
          <w:sz w:val="24"/>
          <w:szCs w:val="24"/>
        </w:rPr>
        <w:t xml:space="preserve">? </w:t>
      </w:r>
    </w:p>
    <w:p w:rsidR="001921B4" w:rsidRPr="003E5327" w:rsidRDefault="001921B4" w:rsidP="007635EE">
      <w:pPr>
        <w:rPr>
          <w:i/>
          <w:sz w:val="24"/>
          <w:szCs w:val="24"/>
        </w:rPr>
      </w:pPr>
      <w:r w:rsidRPr="003E5327">
        <w:rPr>
          <w:i/>
          <w:sz w:val="24"/>
          <w:szCs w:val="24"/>
        </w:rPr>
        <w:t>This would include 1 Map + 1 Interpretation board + 1 Community noticeboard.</w:t>
      </w:r>
    </w:p>
    <w:p w:rsidR="007635EE" w:rsidRDefault="007635EE" w:rsidP="001921B4">
      <w:pPr>
        <w:pStyle w:val="ListParagraph"/>
      </w:pPr>
    </w:p>
    <w:p w:rsidR="007635EE" w:rsidRDefault="007635EE" w:rsidP="007635EE">
      <w:r w:rsidRPr="007635EE">
        <w:rPr>
          <w:noProof/>
          <w:lang w:eastAsia="en-GB"/>
        </w:rPr>
        <w:drawing>
          <wp:inline distT="0" distB="0" distL="0" distR="0" wp14:anchorId="5F0E12E2" wp14:editId="607B0BC3">
            <wp:extent cx="5388428" cy="2267857"/>
            <wp:effectExtent l="0" t="0" r="3175" b="0"/>
            <wp:docPr id="10" name="Picture 3" descr="chart671525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25340.png"/>
                    <pic:cNvPicPr>
                      <a:picLocks noChangeAspect="1"/>
                    </pic:cNvPicPr>
                  </pic:nvPicPr>
                  <pic:blipFill>
                    <a:blip r:embed="rId18"/>
                    <a:stretch>
                      <a:fillRect/>
                    </a:stretch>
                  </pic:blipFill>
                  <pic:spPr>
                    <a:xfrm>
                      <a:off x="0" y="0"/>
                      <a:ext cx="5388428" cy="2267857"/>
                    </a:xfrm>
                    <a:prstGeom prst="rect">
                      <a:avLst/>
                    </a:prstGeom>
                  </pic:spPr>
                </pic:pic>
              </a:graphicData>
            </a:graphic>
          </wp:inline>
        </w:drawing>
      </w:r>
    </w:p>
    <w:p w:rsidR="001921B4" w:rsidRDefault="001921B4" w:rsidP="001921B4">
      <w:pPr>
        <w:pStyle w:val="ListParagraph"/>
      </w:pPr>
    </w:p>
    <w:p w:rsidR="001921B4" w:rsidRDefault="001921B4" w:rsidP="001921B4">
      <w:pPr>
        <w:pStyle w:val="ListParagraph"/>
        <w:rPr>
          <w:noProof/>
          <w:lang w:eastAsia="en-GB"/>
        </w:rPr>
      </w:pPr>
      <w:r w:rsidRPr="001162D1">
        <w:rPr>
          <w:color w:val="FF0000"/>
        </w:rPr>
        <w:t>YES</w:t>
      </w:r>
      <w:r w:rsidR="00AF00AE" w:rsidRPr="001162D1">
        <w:rPr>
          <w:noProof/>
          <w:color w:val="FF0000"/>
          <w:lang w:eastAsia="en-GB"/>
        </w:rPr>
        <w:tab/>
        <w:t>91.84</w:t>
      </w:r>
      <w:r w:rsidRPr="001162D1">
        <w:rPr>
          <w:noProof/>
          <w:color w:val="FF0000"/>
          <w:lang w:eastAsia="en-GB"/>
        </w:rPr>
        <w:t>%</w:t>
      </w:r>
      <w:r w:rsidRPr="001162D1">
        <w:rPr>
          <w:color w:val="FF0000"/>
        </w:rPr>
        <w:tab/>
      </w:r>
      <w:r>
        <w:tab/>
        <w:t>NO</w:t>
      </w:r>
      <w:r>
        <w:tab/>
        <w:t xml:space="preserve"> </w:t>
      </w:r>
      <w:r w:rsidR="00AF00AE">
        <w:rPr>
          <w:noProof/>
          <w:lang w:eastAsia="en-GB"/>
        </w:rPr>
        <w:t>8.16</w:t>
      </w:r>
      <w:r>
        <w:rPr>
          <w:noProof/>
          <w:lang w:eastAsia="en-GB"/>
        </w:rPr>
        <w:t>%</w:t>
      </w:r>
    </w:p>
    <w:p w:rsidR="00076AE9" w:rsidRDefault="0083529C" w:rsidP="00076AE9">
      <w:r>
        <w:t>Answered: 49</w:t>
      </w:r>
      <w:r w:rsidR="00076AE9">
        <w:t xml:space="preserve">    Skipped: 7</w:t>
      </w:r>
    </w:p>
    <w:p w:rsidR="00076AE9" w:rsidRDefault="00076AE9" w:rsidP="001921B4">
      <w:pPr>
        <w:rPr>
          <w:noProof/>
          <w:lang w:eastAsia="en-GB"/>
        </w:rPr>
      </w:pPr>
    </w:p>
    <w:p w:rsidR="001921B4" w:rsidRDefault="001921B4" w:rsidP="001921B4">
      <w:pPr>
        <w:rPr>
          <w:noProof/>
          <w:lang w:eastAsia="en-GB"/>
        </w:rPr>
      </w:pPr>
      <w:r>
        <w:rPr>
          <w:noProof/>
          <w:lang w:eastAsia="en-GB"/>
        </w:rPr>
        <w:t>Additional comments:</w:t>
      </w:r>
    </w:p>
    <w:p w:rsidR="001921B4" w:rsidRDefault="001921B4" w:rsidP="001921B4">
      <w:pPr>
        <w:rPr>
          <w:noProof/>
          <w:lang w:eastAsia="en-GB"/>
        </w:rPr>
      </w:pPr>
    </w:p>
    <w:tbl>
      <w:tblPr>
        <w:tblStyle w:val="TableGrid"/>
        <w:tblW w:w="0" w:type="auto"/>
        <w:tblLook w:val="04A0" w:firstRow="1" w:lastRow="0" w:firstColumn="1" w:lastColumn="0" w:noHBand="0" w:noVBand="1"/>
      </w:tblPr>
      <w:tblGrid>
        <w:gridCol w:w="9016"/>
      </w:tblGrid>
      <w:tr w:rsidR="001921B4" w:rsidTr="001101D9">
        <w:tc>
          <w:tcPr>
            <w:tcW w:w="9016" w:type="dxa"/>
            <w:vAlign w:val="bottom"/>
          </w:tcPr>
          <w:p w:rsidR="001921B4" w:rsidRPr="00996775" w:rsidRDefault="0083529C" w:rsidP="00CD6F33">
            <w:pPr>
              <w:rPr>
                <w:rFonts w:asciiTheme="minorHAnsi" w:hAnsiTheme="minorHAnsi" w:cs="Segoe UI"/>
              </w:rPr>
            </w:pPr>
            <w:r>
              <w:rPr>
                <w:rFonts w:asciiTheme="minorHAnsi" w:hAnsiTheme="minorHAnsi" w:cs="Segoe UI"/>
              </w:rPr>
              <w:t>The</w:t>
            </w:r>
            <w:r w:rsidR="001921B4" w:rsidRPr="00996775">
              <w:rPr>
                <w:rFonts w:asciiTheme="minorHAnsi" w:hAnsiTheme="minorHAnsi" w:cs="Segoe UI"/>
              </w:rPr>
              <w:t xml:space="preserve"> car park is ugly and why not direct people to Scott S</w:t>
            </w:r>
            <w:r w:rsidR="00CD6F33">
              <w:rPr>
                <w:rFonts w:asciiTheme="minorHAnsi" w:hAnsiTheme="minorHAnsi" w:cs="Segoe UI"/>
              </w:rPr>
              <w:t>k</w:t>
            </w:r>
            <w:r w:rsidR="001921B4" w:rsidRPr="00996775">
              <w:rPr>
                <w:rFonts w:asciiTheme="minorHAnsi" w:hAnsiTheme="minorHAnsi" w:cs="Segoe UI"/>
              </w:rPr>
              <w:t xml:space="preserve">inner Square. Making it more of a hub for information.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Why the car park? If ???? then repeat at Town Hall.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Sheltered central point for visitors is essential.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Very good idea. Another would be good at Scott Skinner Square as we are wanting this to be a centre.</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In an attractive landscaped area; most central to street and Car park</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Should be 6 sides instead of 3 sides</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Why </w:t>
            </w:r>
            <w:r w:rsidR="00DF5BF9" w:rsidRPr="00996775">
              <w:rPr>
                <w:rFonts w:asciiTheme="minorHAnsi" w:hAnsiTheme="minorHAnsi" w:cs="Segoe UI"/>
              </w:rPr>
              <w:t>can’t</w:t>
            </w:r>
            <w:r w:rsidRPr="00996775">
              <w:rPr>
                <w:rFonts w:asciiTheme="minorHAnsi" w:hAnsiTheme="minorHAnsi" w:cs="Segoe UI"/>
              </w:rPr>
              <w:t xml:space="preserve"> wall of old public convenience be used for the boards.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will become a </w:t>
            </w:r>
            <w:r w:rsidR="00DF5BF9" w:rsidRPr="00996775">
              <w:rPr>
                <w:rFonts w:asciiTheme="minorHAnsi" w:hAnsiTheme="minorHAnsi" w:cs="Segoe UI"/>
              </w:rPr>
              <w:t>hangout</w:t>
            </w:r>
            <w:r w:rsidRPr="00996775">
              <w:rPr>
                <w:rFonts w:asciiTheme="minorHAnsi" w:hAnsiTheme="minorHAnsi" w:cs="Segoe UI"/>
              </w:rPr>
              <w:t xml:space="preserve"> for kids</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Good that it is sheltered</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Location is important and needs to be easily accessible by ALL abilities. </w:t>
            </w:r>
          </w:p>
        </w:tc>
      </w:tr>
      <w:tr w:rsidR="001921B4" w:rsidRPr="00DA4CF9"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Great idea. </w:t>
            </w:r>
          </w:p>
        </w:tc>
      </w:tr>
      <w:tr w:rsidR="001921B4" w:rsidTr="001101D9">
        <w:tc>
          <w:tcPr>
            <w:tcW w:w="9016" w:type="dxa"/>
            <w:vAlign w:val="bottom"/>
          </w:tcPr>
          <w:p w:rsidR="001921B4" w:rsidRPr="00996775" w:rsidRDefault="001921B4" w:rsidP="001101D9">
            <w:pPr>
              <w:rPr>
                <w:rFonts w:asciiTheme="minorHAnsi" w:hAnsiTheme="minorHAnsi" w:cs="Segoe UI"/>
              </w:rPr>
            </w:pPr>
            <w:r w:rsidRPr="00996775">
              <w:rPr>
                <w:rFonts w:asciiTheme="minorHAnsi" w:hAnsiTheme="minorHAnsi" w:cs="Segoe UI"/>
              </w:rPr>
              <w:t xml:space="preserve">Yes we need a structure but not too big just cover to protect readers when reading boards. </w:t>
            </w:r>
          </w:p>
        </w:tc>
      </w:tr>
      <w:tr w:rsidR="0035525F" w:rsidTr="001101D9">
        <w:tc>
          <w:tcPr>
            <w:tcW w:w="9016" w:type="dxa"/>
            <w:vAlign w:val="bottom"/>
          </w:tcPr>
          <w:p w:rsidR="0035525F" w:rsidRPr="00996775" w:rsidRDefault="0035525F" w:rsidP="001101D9">
            <w:pPr>
              <w:rPr>
                <w:rFonts w:asciiTheme="minorHAnsi" w:hAnsiTheme="minorHAnsi" w:cs="Segoe UI"/>
              </w:rPr>
            </w:pPr>
            <w:r w:rsidRPr="00996775">
              <w:rPr>
                <w:rFonts w:asciiTheme="minorHAnsi" w:hAnsiTheme="minorHAnsi" w:cs="Segoe UI"/>
              </w:rPr>
              <w:t xml:space="preserve">A similar 3 sided board as </w:t>
            </w:r>
            <w:r w:rsidR="003C22E0" w:rsidRPr="00996775">
              <w:rPr>
                <w:rFonts w:asciiTheme="minorHAnsi" w:hAnsiTheme="minorHAnsi" w:cs="Segoe UI"/>
              </w:rPr>
              <w:t>proposed</w:t>
            </w:r>
            <w:r w:rsidRPr="00996775">
              <w:rPr>
                <w:rFonts w:asciiTheme="minorHAnsi" w:hAnsiTheme="minorHAnsi" w:cs="Segoe UI"/>
              </w:rPr>
              <w:t xml:space="preserve"> </w:t>
            </w:r>
            <w:r w:rsidR="003C22E0" w:rsidRPr="00996775">
              <w:rPr>
                <w:rFonts w:asciiTheme="minorHAnsi" w:hAnsiTheme="minorHAnsi" w:cs="Segoe UI"/>
              </w:rPr>
              <w:t xml:space="preserve">at Bellfield Car Park to also be in Scott Skinner Square. </w:t>
            </w:r>
          </w:p>
        </w:tc>
      </w:tr>
    </w:tbl>
    <w:p w:rsidR="00F31292" w:rsidRDefault="00F31292" w:rsidP="000C1772">
      <w:pPr>
        <w:rPr>
          <w:i/>
          <w:sz w:val="24"/>
          <w:szCs w:val="24"/>
        </w:rPr>
      </w:pPr>
    </w:p>
    <w:p w:rsidR="00F31292" w:rsidRDefault="00F31292" w:rsidP="000C1772">
      <w:pPr>
        <w:rPr>
          <w:i/>
          <w:sz w:val="24"/>
          <w:szCs w:val="24"/>
        </w:rPr>
      </w:pPr>
    </w:p>
    <w:p w:rsidR="00F31292" w:rsidRDefault="00F31292" w:rsidP="000C1772">
      <w:pPr>
        <w:rPr>
          <w:i/>
          <w:sz w:val="24"/>
          <w:szCs w:val="24"/>
        </w:rPr>
      </w:pPr>
    </w:p>
    <w:p w:rsidR="00F31292" w:rsidRDefault="00F31292" w:rsidP="000C1772">
      <w:pPr>
        <w:rPr>
          <w:i/>
          <w:sz w:val="24"/>
          <w:szCs w:val="24"/>
        </w:rPr>
      </w:pPr>
    </w:p>
    <w:p w:rsidR="00F31292" w:rsidRDefault="00F31292" w:rsidP="000C1772">
      <w:pPr>
        <w:rPr>
          <w:i/>
          <w:sz w:val="24"/>
          <w:szCs w:val="24"/>
        </w:rPr>
      </w:pPr>
    </w:p>
    <w:p w:rsidR="00F31292" w:rsidRDefault="00F31292" w:rsidP="000C1772">
      <w:pPr>
        <w:rPr>
          <w:i/>
          <w:sz w:val="24"/>
          <w:szCs w:val="24"/>
        </w:rPr>
      </w:pPr>
    </w:p>
    <w:p w:rsidR="001921B4" w:rsidRPr="003E5327" w:rsidRDefault="000C1772" w:rsidP="000C1772">
      <w:pPr>
        <w:rPr>
          <w:i/>
          <w:sz w:val="24"/>
          <w:szCs w:val="24"/>
        </w:rPr>
      </w:pPr>
      <w:r w:rsidRPr="003E5327">
        <w:rPr>
          <w:i/>
          <w:sz w:val="24"/>
          <w:szCs w:val="24"/>
        </w:rPr>
        <w:lastRenderedPageBreak/>
        <w:t xml:space="preserve">Q7. </w:t>
      </w:r>
      <w:r w:rsidR="001921B4" w:rsidRPr="003E5327">
        <w:rPr>
          <w:i/>
          <w:sz w:val="24"/>
          <w:szCs w:val="24"/>
        </w:rPr>
        <w:t>Where do you think this feature should be installed in Bellfield Car Park?</w:t>
      </w:r>
    </w:p>
    <w:p w:rsidR="007635EE" w:rsidRDefault="007635EE" w:rsidP="007635EE"/>
    <w:p w:rsidR="007635EE" w:rsidRPr="00853F3D" w:rsidRDefault="007635EE" w:rsidP="007635EE">
      <w:r w:rsidRPr="007635EE">
        <w:rPr>
          <w:noProof/>
          <w:lang w:eastAsia="en-GB"/>
        </w:rPr>
        <w:drawing>
          <wp:inline distT="0" distB="0" distL="0" distR="0" wp14:anchorId="4915993A" wp14:editId="225CFD4E">
            <wp:extent cx="5388428" cy="2630714"/>
            <wp:effectExtent l="0" t="0" r="3175" b="0"/>
            <wp:docPr id="11" name="Picture 3" descr="chart671543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43240.png"/>
                    <pic:cNvPicPr>
                      <a:picLocks noChangeAspect="1"/>
                    </pic:cNvPicPr>
                  </pic:nvPicPr>
                  <pic:blipFill>
                    <a:blip r:embed="rId19"/>
                    <a:stretch>
                      <a:fillRect/>
                    </a:stretch>
                  </pic:blipFill>
                  <pic:spPr>
                    <a:xfrm>
                      <a:off x="0" y="0"/>
                      <a:ext cx="5388428" cy="2630714"/>
                    </a:xfrm>
                    <a:prstGeom prst="rect">
                      <a:avLst/>
                    </a:prstGeom>
                  </pic:spPr>
                </pic:pic>
              </a:graphicData>
            </a:graphic>
          </wp:inline>
        </w:drawing>
      </w:r>
    </w:p>
    <w:p w:rsidR="001921B4" w:rsidRDefault="001921B4" w:rsidP="001921B4">
      <w:pPr>
        <w:ind w:left="360"/>
      </w:pPr>
    </w:p>
    <w:p w:rsidR="001921B4" w:rsidRDefault="001921B4" w:rsidP="001921B4">
      <w:pPr>
        <w:ind w:left="360"/>
      </w:pPr>
      <w:r>
        <w:t>On the pavement area near the entrance to the car park and cycle racks</w:t>
      </w:r>
      <w:r>
        <w:tab/>
      </w:r>
      <w:r w:rsidR="00AF00AE">
        <w:t>29.79</w:t>
      </w:r>
      <w:r>
        <w:t>%</w:t>
      </w:r>
    </w:p>
    <w:p w:rsidR="001921B4" w:rsidRDefault="001921B4" w:rsidP="001921B4"/>
    <w:p w:rsidR="001921B4" w:rsidRPr="003C22E0" w:rsidRDefault="001921B4" w:rsidP="001921B4">
      <w:pPr>
        <w:ind w:left="360"/>
      </w:pPr>
      <w:r w:rsidRPr="003C22E0">
        <w:t>Next to Pay &amp; Display machine</w:t>
      </w:r>
      <w:r w:rsidRPr="003C22E0">
        <w:tab/>
      </w:r>
      <w:r w:rsidRPr="003C22E0">
        <w:tab/>
      </w:r>
      <w:r w:rsidRPr="003C22E0">
        <w:tab/>
      </w:r>
      <w:r w:rsidRPr="003C22E0">
        <w:tab/>
      </w:r>
      <w:r w:rsidRPr="003C22E0">
        <w:tab/>
      </w:r>
      <w:r w:rsidRPr="003C22E0">
        <w:tab/>
      </w:r>
      <w:r w:rsidR="00AF00AE" w:rsidRPr="003C22E0">
        <w:t>34.04</w:t>
      </w:r>
      <w:r w:rsidRPr="003C22E0">
        <w:t>%</w:t>
      </w:r>
    </w:p>
    <w:p w:rsidR="001921B4" w:rsidRPr="00F94533" w:rsidRDefault="001921B4" w:rsidP="001921B4">
      <w:pPr>
        <w:ind w:left="360"/>
        <w:rPr>
          <w:color w:val="FF0000"/>
        </w:rPr>
      </w:pPr>
    </w:p>
    <w:p w:rsidR="001921B4" w:rsidRPr="001162D1" w:rsidRDefault="001921B4" w:rsidP="001921B4">
      <w:pPr>
        <w:ind w:left="360"/>
        <w:rPr>
          <w:color w:val="FF0000"/>
        </w:rPr>
      </w:pPr>
      <w:r w:rsidRPr="001162D1">
        <w:rPr>
          <w:color w:val="FF0000"/>
        </w:rPr>
        <w:t>In a landscaped area currently occupied by the raised flower bed closest to Doctor’s Surgery.</w:t>
      </w:r>
      <w:r w:rsidR="00AF00AE" w:rsidRPr="001162D1">
        <w:rPr>
          <w:color w:val="FF0000"/>
        </w:rPr>
        <w:t xml:space="preserve"> 36.17</w:t>
      </w:r>
      <w:r w:rsidRPr="001162D1">
        <w:rPr>
          <w:color w:val="FF0000"/>
        </w:rPr>
        <w:t>%</w:t>
      </w:r>
    </w:p>
    <w:p w:rsidR="001921B4" w:rsidRDefault="001921B4" w:rsidP="001921B4"/>
    <w:p w:rsidR="00076AE9" w:rsidRDefault="0083529C" w:rsidP="001921B4">
      <w:r>
        <w:t>Answered: 47</w:t>
      </w:r>
      <w:r w:rsidR="00076AE9">
        <w:t xml:space="preserve">    Skipped: 9</w:t>
      </w:r>
    </w:p>
    <w:p w:rsidR="00E015DF" w:rsidRDefault="00E015DF" w:rsidP="001921B4"/>
    <w:p w:rsidR="00E015DF" w:rsidRDefault="00E015DF" w:rsidP="001921B4"/>
    <w:p w:rsidR="007635EE" w:rsidRPr="00980405" w:rsidRDefault="00996775" w:rsidP="00466DC3">
      <w:pPr>
        <w:pStyle w:val="Heading2"/>
      </w:pPr>
      <w:bookmarkStart w:id="6" w:name="_Toc472595397"/>
      <w:r>
        <w:t>Proposed Vehicle</w:t>
      </w:r>
      <w:r w:rsidR="007635EE" w:rsidRPr="00980405">
        <w:t xml:space="preserve"> signs</w:t>
      </w:r>
      <w:bookmarkEnd w:id="6"/>
    </w:p>
    <w:p w:rsidR="007635EE" w:rsidRPr="00453204" w:rsidRDefault="007635EE" w:rsidP="007635EE">
      <w:pPr>
        <w:rPr>
          <w:sz w:val="36"/>
          <w:szCs w:val="36"/>
        </w:rPr>
      </w:pPr>
    </w:p>
    <w:p w:rsidR="007635EE" w:rsidRDefault="000C1772" w:rsidP="000C1772">
      <w:r w:rsidRPr="003E5327">
        <w:rPr>
          <w:i/>
          <w:sz w:val="24"/>
          <w:szCs w:val="24"/>
        </w:rPr>
        <w:t xml:space="preserve">Q8. </w:t>
      </w:r>
      <w:r w:rsidR="007635EE" w:rsidRPr="003E5327">
        <w:rPr>
          <w:i/>
          <w:sz w:val="24"/>
          <w:szCs w:val="24"/>
        </w:rPr>
        <w:t xml:space="preserve">Do you think the locations of the signs are appropriate? </w:t>
      </w:r>
      <w:r w:rsidR="007635EE">
        <w:tab/>
      </w:r>
    </w:p>
    <w:p w:rsidR="00E015DF" w:rsidRPr="00E015DF" w:rsidRDefault="00E015DF" w:rsidP="000C1772">
      <w:pPr>
        <w:rPr>
          <w:i/>
          <w:sz w:val="24"/>
          <w:szCs w:val="24"/>
        </w:rPr>
      </w:pPr>
    </w:p>
    <w:p w:rsidR="007635EE" w:rsidRDefault="007635EE" w:rsidP="007635EE">
      <w:r w:rsidRPr="007635EE">
        <w:rPr>
          <w:noProof/>
          <w:lang w:eastAsia="en-GB"/>
        </w:rPr>
        <w:drawing>
          <wp:inline distT="0" distB="0" distL="0" distR="0" wp14:anchorId="6B615A2C" wp14:editId="2DA6F091">
            <wp:extent cx="5388428" cy="2267857"/>
            <wp:effectExtent l="0" t="0" r="3175" b="0"/>
            <wp:docPr id="12" name="Picture 3" descr="chart671551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51540.png"/>
                    <pic:cNvPicPr>
                      <a:picLocks noChangeAspect="1"/>
                    </pic:cNvPicPr>
                  </pic:nvPicPr>
                  <pic:blipFill>
                    <a:blip r:embed="rId20"/>
                    <a:stretch>
                      <a:fillRect/>
                    </a:stretch>
                  </pic:blipFill>
                  <pic:spPr>
                    <a:xfrm>
                      <a:off x="0" y="0"/>
                      <a:ext cx="5388428" cy="2267857"/>
                    </a:xfrm>
                    <a:prstGeom prst="rect">
                      <a:avLst/>
                    </a:prstGeom>
                  </pic:spPr>
                </pic:pic>
              </a:graphicData>
            </a:graphic>
          </wp:inline>
        </w:drawing>
      </w:r>
    </w:p>
    <w:p w:rsidR="007635EE" w:rsidRDefault="007635EE" w:rsidP="007635EE">
      <w:r>
        <w:tab/>
      </w:r>
    </w:p>
    <w:p w:rsidR="007635EE" w:rsidRDefault="007635EE" w:rsidP="007635EE">
      <w:pPr>
        <w:pStyle w:val="ListParagraph"/>
      </w:pPr>
      <w:r w:rsidRPr="001162D1">
        <w:rPr>
          <w:color w:val="FF0000"/>
        </w:rPr>
        <w:t xml:space="preserve">YES </w:t>
      </w:r>
      <w:r w:rsidRPr="001162D1">
        <w:rPr>
          <w:color w:val="FF0000"/>
        </w:rPr>
        <w:tab/>
      </w:r>
      <w:r w:rsidR="00AF00AE" w:rsidRPr="001162D1">
        <w:rPr>
          <w:color w:val="FF0000"/>
        </w:rPr>
        <w:t>97.62</w:t>
      </w:r>
      <w:r w:rsidRPr="001162D1">
        <w:rPr>
          <w:color w:val="FF0000"/>
        </w:rPr>
        <w:t>%</w:t>
      </w:r>
      <w:r w:rsidRPr="001162D1">
        <w:rPr>
          <w:color w:val="FF0000"/>
        </w:rPr>
        <w:tab/>
      </w:r>
      <w:r w:rsidR="00AF00AE">
        <w:tab/>
      </w:r>
      <w:r w:rsidR="00AF00AE">
        <w:tab/>
        <w:t>NO</w:t>
      </w:r>
      <w:r w:rsidR="00AF00AE">
        <w:tab/>
        <w:t>2.38</w:t>
      </w:r>
      <w:r>
        <w:t>%</w:t>
      </w:r>
    </w:p>
    <w:p w:rsidR="00076AE9" w:rsidRDefault="0083529C" w:rsidP="00076AE9">
      <w:r>
        <w:t>Answered: 42</w:t>
      </w:r>
      <w:r w:rsidR="00076AE9">
        <w:t xml:space="preserve">    Skipped: 14</w:t>
      </w:r>
    </w:p>
    <w:p w:rsidR="003217FA" w:rsidRDefault="003217FA" w:rsidP="000C1772">
      <w:pPr>
        <w:rPr>
          <w:sz w:val="24"/>
          <w:szCs w:val="24"/>
        </w:rPr>
      </w:pPr>
    </w:p>
    <w:p w:rsidR="00645BEB" w:rsidRDefault="00645BEB" w:rsidP="000C1772">
      <w:pPr>
        <w:rPr>
          <w:i/>
          <w:sz w:val="24"/>
          <w:szCs w:val="24"/>
        </w:rPr>
      </w:pPr>
    </w:p>
    <w:p w:rsidR="00645BEB" w:rsidRDefault="00645BEB" w:rsidP="000C1772">
      <w:pPr>
        <w:rPr>
          <w:i/>
          <w:sz w:val="24"/>
          <w:szCs w:val="24"/>
        </w:rPr>
      </w:pPr>
    </w:p>
    <w:p w:rsidR="007635EE" w:rsidRPr="003E5327" w:rsidRDefault="000C1772" w:rsidP="000C1772">
      <w:pPr>
        <w:rPr>
          <w:i/>
          <w:sz w:val="24"/>
          <w:szCs w:val="24"/>
        </w:rPr>
      </w:pPr>
      <w:r w:rsidRPr="003E5327">
        <w:rPr>
          <w:i/>
          <w:sz w:val="24"/>
          <w:szCs w:val="24"/>
        </w:rPr>
        <w:t xml:space="preserve">Q9. </w:t>
      </w:r>
      <w:r w:rsidR="007635EE" w:rsidRPr="003E5327">
        <w:rPr>
          <w:i/>
          <w:sz w:val="24"/>
          <w:szCs w:val="24"/>
        </w:rPr>
        <w:t xml:space="preserve">Do you think the destinations on the signs are appropriate? </w:t>
      </w:r>
    </w:p>
    <w:p w:rsidR="007635EE" w:rsidRDefault="007635EE" w:rsidP="007635EE"/>
    <w:p w:rsidR="007635EE" w:rsidRDefault="007635EE" w:rsidP="007635EE">
      <w:r w:rsidRPr="007635EE">
        <w:rPr>
          <w:noProof/>
          <w:lang w:eastAsia="en-GB"/>
        </w:rPr>
        <w:drawing>
          <wp:inline distT="0" distB="0" distL="0" distR="0" wp14:anchorId="420CBCC0" wp14:editId="2ED2C414">
            <wp:extent cx="5388428" cy="2267857"/>
            <wp:effectExtent l="0" t="0" r="3175" b="0"/>
            <wp:docPr id="13" name="Picture 3" descr="chart671525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25340.png"/>
                    <pic:cNvPicPr>
                      <a:picLocks noChangeAspect="1"/>
                    </pic:cNvPicPr>
                  </pic:nvPicPr>
                  <pic:blipFill>
                    <a:blip r:embed="rId18"/>
                    <a:stretch>
                      <a:fillRect/>
                    </a:stretch>
                  </pic:blipFill>
                  <pic:spPr>
                    <a:xfrm>
                      <a:off x="0" y="0"/>
                      <a:ext cx="5388428" cy="2267857"/>
                    </a:xfrm>
                    <a:prstGeom prst="rect">
                      <a:avLst/>
                    </a:prstGeom>
                  </pic:spPr>
                </pic:pic>
              </a:graphicData>
            </a:graphic>
          </wp:inline>
        </w:drawing>
      </w:r>
    </w:p>
    <w:p w:rsidR="007635EE" w:rsidRDefault="007635EE" w:rsidP="007635EE"/>
    <w:p w:rsidR="007635EE" w:rsidRDefault="00AF00AE" w:rsidP="007635EE">
      <w:pPr>
        <w:pStyle w:val="ListParagraph"/>
      </w:pPr>
      <w:r>
        <w:rPr>
          <w:color w:val="FF0000"/>
        </w:rPr>
        <w:t>YES</w:t>
      </w:r>
      <w:r>
        <w:rPr>
          <w:color w:val="FF0000"/>
        </w:rPr>
        <w:tab/>
        <w:t>91.89</w:t>
      </w:r>
      <w:r w:rsidR="007635EE" w:rsidRPr="00673E7B">
        <w:rPr>
          <w:color w:val="FF0000"/>
        </w:rPr>
        <w:t>%</w:t>
      </w:r>
      <w:r w:rsidR="007635EE" w:rsidRPr="00673E7B">
        <w:rPr>
          <w:color w:val="FF0000"/>
        </w:rPr>
        <w:tab/>
      </w:r>
      <w:r>
        <w:tab/>
      </w:r>
      <w:r>
        <w:tab/>
        <w:t>NO</w:t>
      </w:r>
      <w:r>
        <w:tab/>
        <w:t>8.11</w:t>
      </w:r>
      <w:r w:rsidR="007635EE">
        <w:t>%</w:t>
      </w:r>
      <w:r w:rsidR="007635EE">
        <w:tab/>
      </w:r>
    </w:p>
    <w:p w:rsidR="00076AE9" w:rsidRDefault="00076AE9" w:rsidP="00076AE9"/>
    <w:p w:rsidR="00076AE9" w:rsidRDefault="0083529C" w:rsidP="00076AE9">
      <w:r>
        <w:t>Answered: 37    Skipped: 19</w:t>
      </w:r>
    </w:p>
    <w:p w:rsidR="00076AE9" w:rsidRDefault="00076AE9" w:rsidP="007635EE"/>
    <w:p w:rsidR="007635EE" w:rsidRDefault="007635EE" w:rsidP="007635EE">
      <w:r>
        <w:t>Additional comments:</w:t>
      </w:r>
    </w:p>
    <w:p w:rsidR="007635EE" w:rsidRDefault="007635EE" w:rsidP="007635EE"/>
    <w:tbl>
      <w:tblPr>
        <w:tblStyle w:val="TableGrid"/>
        <w:tblW w:w="0" w:type="auto"/>
        <w:tblLook w:val="04A0" w:firstRow="1" w:lastRow="0" w:firstColumn="1" w:lastColumn="0" w:noHBand="0" w:noVBand="1"/>
      </w:tblPr>
      <w:tblGrid>
        <w:gridCol w:w="9016"/>
      </w:tblGrid>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Don't know</w:t>
            </w:r>
          </w:p>
        </w:tc>
      </w:tr>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 xml:space="preserve">The locus at the P&amp;D machine may require losing a couple of parking spaces but the car park is never full anyway. </w:t>
            </w:r>
          </w:p>
        </w:tc>
      </w:tr>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too many signs too late for folk to act on</w:t>
            </w:r>
          </w:p>
        </w:tc>
      </w:tr>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No signage for Scolty/ Walks; No signage for Inchmarlo Golf Club/ Tennis/ Bowling Club</w:t>
            </w:r>
          </w:p>
        </w:tc>
      </w:tr>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Destinations should give current destinations and places of interest.</w:t>
            </w:r>
          </w:p>
        </w:tc>
      </w:tr>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 xml:space="preserve">Crathes Castle, Scolty Car Park - Something tourists would probably look for. </w:t>
            </w:r>
          </w:p>
        </w:tc>
      </w:tr>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 xml:space="preserve">Include putting bowling club and tennis courts on signs. </w:t>
            </w:r>
          </w:p>
        </w:tc>
      </w:tr>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 xml:space="preserve">Make signs more identifiable to Banchory. Create a unique design rather than road signs.  </w:t>
            </w:r>
          </w:p>
        </w:tc>
      </w:tr>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FOR ENTRY INTO BANCHORY FROM EAST, NORTH, SOUTH "WELCOME TO BANCHORY" "GATEWAY TO ROYAL DEESIDE"  FOR EXIT FROM BANCHORY "THANK YOU, SAFE JOURNEY"</w:t>
            </w:r>
          </w:p>
        </w:tc>
      </w:tr>
      <w:tr w:rsidR="007635EE" w:rsidTr="001101D9">
        <w:tc>
          <w:tcPr>
            <w:tcW w:w="9016" w:type="dxa"/>
            <w:vAlign w:val="bottom"/>
          </w:tcPr>
          <w:p w:rsidR="007635EE" w:rsidRPr="00996775" w:rsidRDefault="007635EE" w:rsidP="001101D9">
            <w:pPr>
              <w:rPr>
                <w:rFonts w:asciiTheme="minorHAnsi" w:hAnsiTheme="minorHAnsi" w:cs="Segoe UI"/>
              </w:rPr>
            </w:pPr>
            <w:r w:rsidRPr="00996775">
              <w:rPr>
                <w:rFonts w:asciiTheme="minorHAnsi" w:hAnsiTheme="minorHAnsi" w:cs="Segoe UI"/>
              </w:rPr>
              <w:t xml:space="preserve">Remove current </w:t>
            </w:r>
            <w:r w:rsidR="00DF5BF9" w:rsidRPr="00996775">
              <w:rPr>
                <w:rFonts w:asciiTheme="minorHAnsi" w:hAnsiTheme="minorHAnsi" w:cs="Segoe UI"/>
              </w:rPr>
              <w:t>Advice</w:t>
            </w:r>
            <w:r w:rsidRPr="00996775">
              <w:rPr>
                <w:rFonts w:asciiTheme="minorHAnsi" w:hAnsiTheme="minorHAnsi" w:cs="Segoe UI"/>
              </w:rPr>
              <w:t xml:space="preserve"> Centre sign info re SWCAB (Citizen's Advice)</w:t>
            </w:r>
          </w:p>
        </w:tc>
      </w:tr>
    </w:tbl>
    <w:p w:rsidR="003E5327" w:rsidRDefault="003E5327" w:rsidP="003E5327"/>
    <w:p w:rsidR="003E5327" w:rsidRDefault="003E5327" w:rsidP="003E5327"/>
    <w:p w:rsidR="003E5327" w:rsidRDefault="003E5327" w:rsidP="003E5327"/>
    <w:p w:rsidR="00F31292" w:rsidRDefault="00F31292" w:rsidP="003E5327"/>
    <w:p w:rsidR="00F31292" w:rsidRDefault="00F31292" w:rsidP="003E5327"/>
    <w:p w:rsidR="00F31292" w:rsidRDefault="00F31292" w:rsidP="003E5327"/>
    <w:p w:rsidR="00F31292" w:rsidRDefault="00F31292" w:rsidP="003E5327"/>
    <w:p w:rsidR="00F31292" w:rsidRDefault="00F31292" w:rsidP="003E5327"/>
    <w:p w:rsidR="00F31292" w:rsidRDefault="00F31292" w:rsidP="003E5327"/>
    <w:p w:rsidR="00F31292" w:rsidRDefault="00F31292" w:rsidP="003E5327"/>
    <w:p w:rsidR="00F31292" w:rsidRDefault="00F31292" w:rsidP="003E5327"/>
    <w:p w:rsidR="00F31292" w:rsidRDefault="00F31292" w:rsidP="003E5327"/>
    <w:p w:rsidR="00F31292" w:rsidRDefault="00F31292" w:rsidP="003E5327"/>
    <w:p w:rsidR="00F31292" w:rsidRPr="003E5327" w:rsidRDefault="00F31292" w:rsidP="003E5327"/>
    <w:p w:rsidR="007635EE" w:rsidRPr="00980405" w:rsidRDefault="007635EE" w:rsidP="003217FA">
      <w:pPr>
        <w:pStyle w:val="Heading2"/>
      </w:pPr>
      <w:bookmarkStart w:id="7" w:name="_Toc472595398"/>
      <w:r w:rsidRPr="00980405">
        <w:lastRenderedPageBreak/>
        <w:t>Gateway signs</w:t>
      </w:r>
      <w:bookmarkEnd w:id="7"/>
    </w:p>
    <w:p w:rsidR="007635EE" w:rsidRDefault="007635EE" w:rsidP="007635EE"/>
    <w:p w:rsidR="007635EE" w:rsidRPr="003E5327" w:rsidRDefault="00076AE9" w:rsidP="000C1772">
      <w:pPr>
        <w:rPr>
          <w:i/>
          <w:sz w:val="24"/>
          <w:szCs w:val="24"/>
        </w:rPr>
      </w:pPr>
      <w:r w:rsidRPr="003E5327">
        <w:rPr>
          <w:i/>
          <w:sz w:val="24"/>
          <w:szCs w:val="24"/>
        </w:rPr>
        <w:t>Q10</w:t>
      </w:r>
      <w:r w:rsidR="000C1772" w:rsidRPr="003E5327">
        <w:rPr>
          <w:i/>
          <w:sz w:val="24"/>
          <w:szCs w:val="24"/>
        </w:rPr>
        <w:t xml:space="preserve">. </w:t>
      </w:r>
      <w:r w:rsidR="007635EE" w:rsidRPr="003E5327">
        <w:rPr>
          <w:i/>
          <w:sz w:val="24"/>
          <w:szCs w:val="24"/>
        </w:rPr>
        <w:t>Do you think that incorporating an image representative of Banchory on the gateway signs is a good idea?</w:t>
      </w:r>
    </w:p>
    <w:p w:rsidR="007635EE" w:rsidRDefault="007635EE" w:rsidP="007635EE"/>
    <w:p w:rsidR="007635EE" w:rsidRDefault="007635EE" w:rsidP="007635EE">
      <w:r w:rsidRPr="007635EE">
        <w:rPr>
          <w:noProof/>
          <w:lang w:eastAsia="en-GB"/>
        </w:rPr>
        <w:drawing>
          <wp:inline distT="0" distB="0" distL="0" distR="0" wp14:anchorId="48A66F71" wp14:editId="1B8D544C">
            <wp:extent cx="5388428" cy="2267857"/>
            <wp:effectExtent l="0" t="0" r="3175" b="0"/>
            <wp:docPr id="14" name="Picture 3" descr="chart671569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69500.png"/>
                    <pic:cNvPicPr>
                      <a:picLocks noChangeAspect="1"/>
                    </pic:cNvPicPr>
                  </pic:nvPicPr>
                  <pic:blipFill>
                    <a:blip r:embed="rId21"/>
                    <a:stretch>
                      <a:fillRect/>
                    </a:stretch>
                  </pic:blipFill>
                  <pic:spPr>
                    <a:xfrm>
                      <a:off x="0" y="0"/>
                      <a:ext cx="5388428" cy="2267857"/>
                    </a:xfrm>
                    <a:prstGeom prst="rect">
                      <a:avLst/>
                    </a:prstGeom>
                  </pic:spPr>
                </pic:pic>
              </a:graphicData>
            </a:graphic>
          </wp:inline>
        </w:drawing>
      </w:r>
    </w:p>
    <w:p w:rsidR="007635EE" w:rsidRDefault="007635EE" w:rsidP="007635EE">
      <w:pPr>
        <w:pStyle w:val="ListParagraph"/>
      </w:pPr>
      <w:r w:rsidRPr="00673E7B">
        <w:rPr>
          <w:color w:val="FF0000"/>
        </w:rPr>
        <w:t xml:space="preserve">YES </w:t>
      </w:r>
      <w:r w:rsidRPr="00673E7B">
        <w:rPr>
          <w:color w:val="FF0000"/>
        </w:rPr>
        <w:tab/>
      </w:r>
      <w:r w:rsidR="00AF00AE">
        <w:rPr>
          <w:color w:val="FF0000"/>
        </w:rPr>
        <w:t>91.1</w:t>
      </w:r>
      <w:r>
        <w:rPr>
          <w:color w:val="FF0000"/>
        </w:rPr>
        <w:t>1</w:t>
      </w:r>
      <w:r w:rsidRPr="00673E7B">
        <w:rPr>
          <w:color w:val="FF0000"/>
        </w:rPr>
        <w:t>%</w:t>
      </w:r>
      <w:r w:rsidR="00AF00AE">
        <w:tab/>
      </w:r>
      <w:r w:rsidR="00AF00AE">
        <w:tab/>
      </w:r>
      <w:r w:rsidR="00AF00AE">
        <w:tab/>
        <w:t>NO</w:t>
      </w:r>
      <w:r w:rsidR="00AF00AE">
        <w:tab/>
        <w:t>8.89</w:t>
      </w:r>
      <w:r>
        <w:t>%</w:t>
      </w:r>
    </w:p>
    <w:p w:rsidR="00F23F94" w:rsidRDefault="0083529C" w:rsidP="00F23F94">
      <w:r>
        <w:t>Answered: 45</w:t>
      </w:r>
      <w:r w:rsidR="00F23F94">
        <w:t xml:space="preserve">    Skipped: 11</w:t>
      </w:r>
    </w:p>
    <w:p w:rsidR="00980405" w:rsidRDefault="00980405" w:rsidP="009204CD">
      <w:pPr>
        <w:rPr>
          <w:sz w:val="36"/>
          <w:szCs w:val="36"/>
        </w:rPr>
      </w:pPr>
    </w:p>
    <w:p w:rsidR="007635EE" w:rsidRPr="003E5327" w:rsidRDefault="00076AE9" w:rsidP="00F23F94">
      <w:pPr>
        <w:rPr>
          <w:i/>
          <w:sz w:val="24"/>
          <w:szCs w:val="24"/>
        </w:rPr>
      </w:pPr>
      <w:r w:rsidRPr="003E5327">
        <w:rPr>
          <w:i/>
          <w:sz w:val="24"/>
          <w:szCs w:val="24"/>
        </w:rPr>
        <w:t>Q11</w:t>
      </w:r>
      <w:r w:rsidR="009204CD" w:rsidRPr="003E5327">
        <w:rPr>
          <w:i/>
          <w:sz w:val="24"/>
          <w:szCs w:val="24"/>
        </w:rPr>
        <w:t xml:space="preserve">. </w:t>
      </w:r>
      <w:r w:rsidR="007635EE" w:rsidRPr="003E5327">
        <w:rPr>
          <w:i/>
          <w:sz w:val="24"/>
          <w:szCs w:val="24"/>
        </w:rPr>
        <w:t xml:space="preserve"> Which image(s) should be used? Something significant to Banchory e.g. Scolty Tower, Falls of Feugh, Dee </w:t>
      </w:r>
      <w:r w:rsidR="00F23F94" w:rsidRPr="003E5327">
        <w:rPr>
          <w:i/>
          <w:sz w:val="24"/>
          <w:szCs w:val="24"/>
        </w:rPr>
        <w:t>Lavender</w:t>
      </w:r>
      <w:r w:rsidR="007635EE" w:rsidRPr="003E5327">
        <w:rPr>
          <w:i/>
          <w:sz w:val="24"/>
          <w:szCs w:val="24"/>
        </w:rPr>
        <w:t xml:space="preserve">. </w:t>
      </w:r>
    </w:p>
    <w:p w:rsidR="00F23F94" w:rsidRDefault="00F23F94" w:rsidP="00F23F94">
      <w:pPr>
        <w:rPr>
          <w:sz w:val="36"/>
          <w:szCs w:val="36"/>
        </w:rPr>
      </w:pPr>
    </w:p>
    <w:p w:rsidR="00955B3A" w:rsidRPr="00BE6E28" w:rsidRDefault="00955B3A" w:rsidP="00955B3A">
      <w:pPr>
        <w:rPr>
          <w:color w:val="FF0000"/>
        </w:rPr>
      </w:pPr>
      <w:r w:rsidRPr="00BE6E28">
        <w:rPr>
          <w:color w:val="FF0000"/>
        </w:rPr>
        <w:t xml:space="preserve">SCOLTY </w:t>
      </w:r>
      <w:r>
        <w:rPr>
          <w:color w:val="FF0000"/>
        </w:rPr>
        <w:t>TOWER mentioned 24</w:t>
      </w:r>
      <w:r w:rsidRPr="00BE6E28">
        <w:rPr>
          <w:color w:val="FF0000"/>
        </w:rPr>
        <w:t xml:space="preserve"> times</w:t>
      </w:r>
      <w:r>
        <w:rPr>
          <w:color w:val="FF0000"/>
        </w:rPr>
        <w:t>.</w:t>
      </w:r>
    </w:p>
    <w:p w:rsidR="00955B3A" w:rsidRDefault="00955B3A" w:rsidP="00955B3A">
      <w:r>
        <w:t>Falls of Feugh mentioned 9 times.</w:t>
      </w:r>
    </w:p>
    <w:p w:rsidR="00955B3A" w:rsidRDefault="00955B3A" w:rsidP="00F23F94">
      <w:r>
        <w:t>River Dee mentioned 7 times.</w:t>
      </w:r>
    </w:p>
    <w:p w:rsidR="009B71CA" w:rsidRPr="009B71CA" w:rsidRDefault="009B71CA" w:rsidP="00F23F94"/>
    <w:p w:rsidR="009B71CA" w:rsidRDefault="009B71CA" w:rsidP="009B71CA">
      <w:r>
        <w:t>Answered: 45    Skipped: 11</w:t>
      </w:r>
    </w:p>
    <w:p w:rsidR="0083529C" w:rsidRPr="009B71CA" w:rsidRDefault="0083529C" w:rsidP="00F23F94"/>
    <w:p w:rsidR="007635EE" w:rsidRDefault="007635EE" w:rsidP="007635EE">
      <w:r>
        <w:t>Additional comments:</w:t>
      </w:r>
    </w:p>
    <w:p w:rsidR="007635EE" w:rsidRDefault="007635EE" w:rsidP="007635EE"/>
    <w:tbl>
      <w:tblPr>
        <w:tblStyle w:val="TableGrid"/>
        <w:tblW w:w="0" w:type="auto"/>
        <w:tblLook w:val="04A0" w:firstRow="1" w:lastRow="0" w:firstColumn="1" w:lastColumn="0" w:noHBand="0" w:noVBand="1"/>
      </w:tblPr>
      <w:tblGrid>
        <w:gridCol w:w="9016"/>
      </w:tblGrid>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  Falls of Feugh</w:t>
            </w:r>
          </w:p>
        </w:tc>
      </w:tr>
      <w:tr w:rsidR="007635EE" w:rsidTr="001101D9">
        <w:tc>
          <w:tcPr>
            <w:tcW w:w="9016" w:type="dxa"/>
            <w:vAlign w:val="bottom"/>
          </w:tcPr>
          <w:p w:rsidR="007635EE" w:rsidRDefault="00CD6F33" w:rsidP="001101D9">
            <w:pPr>
              <w:rPr>
                <w:rFonts w:ascii="Segoe UI" w:hAnsi="Segoe UI" w:cs="Segoe UI"/>
                <w:sz w:val="20"/>
                <w:szCs w:val="20"/>
              </w:rPr>
            </w:pPr>
            <w:r>
              <w:rPr>
                <w:rFonts w:ascii="Segoe UI" w:hAnsi="Segoe UI" w:cs="Segoe UI"/>
                <w:sz w:val="20"/>
                <w:szCs w:val="20"/>
              </w:rPr>
              <w:t>Local attraction is Sc</w:t>
            </w:r>
            <w:r w:rsidR="007635EE">
              <w:rPr>
                <w:rFonts w:ascii="Segoe UI" w:hAnsi="Segoe UI" w:cs="Segoe UI"/>
                <w:sz w:val="20"/>
                <w:szCs w:val="20"/>
              </w:rPr>
              <w:t>olty Hill, River Dee etc</w:t>
            </w:r>
            <w:r w:rsidR="00DF5BF9">
              <w:rPr>
                <w:rFonts w:ascii="Segoe UI" w:hAnsi="Segoe UI" w:cs="Segoe UI"/>
                <w:sz w:val="20"/>
                <w:szCs w:val="20"/>
              </w:rPr>
              <w:t>. -</w:t>
            </w:r>
            <w:r w:rsidR="007635EE">
              <w:rPr>
                <w:rFonts w:ascii="Segoe UI" w:hAnsi="Segoe UI" w:cs="Segoe UI"/>
                <w:sz w:val="20"/>
                <w:szCs w:val="20"/>
              </w:rPr>
              <w:t xml:space="preserve"> Local </w:t>
            </w:r>
            <w:r w:rsidR="00DF5BF9">
              <w:rPr>
                <w:rFonts w:ascii="Segoe UI" w:hAnsi="Segoe UI" w:cs="Segoe UI"/>
                <w:sz w:val="20"/>
                <w:szCs w:val="20"/>
              </w:rPr>
              <w:t>artists’</w:t>
            </w:r>
            <w:r w:rsidR="007635EE">
              <w:rPr>
                <w:rFonts w:ascii="Segoe UI" w:hAnsi="Segoe UI" w:cs="Segoe UI"/>
                <w:sz w:val="20"/>
                <w:szCs w:val="20"/>
              </w:rPr>
              <w:t xml:space="preserve"> competition?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Falls of Feugh</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Don't know - it depends on the image as it will only be effective as a visual reminder if it is also replicated by other in their leaflets/ literature. Someone also </w:t>
            </w:r>
            <w:r w:rsidR="00CD6F33">
              <w:rPr>
                <w:rFonts w:ascii="Segoe UI" w:hAnsi="Segoe UI" w:cs="Segoe UI"/>
                <w:sz w:val="20"/>
                <w:szCs w:val="20"/>
              </w:rPr>
              <w:t>suggested</w:t>
            </w:r>
            <w:r>
              <w:rPr>
                <w:rFonts w:ascii="Segoe UI" w:hAnsi="Segoe UI" w:cs="Segoe UI"/>
                <w:sz w:val="20"/>
                <w:szCs w:val="20"/>
              </w:rPr>
              <w:t xml:space="preserve"> a school competition. This could be offered as a prize/ competition to senior art students and would encourage participation, partnership working and community indecision.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River Dee - perhaps a competition among local amateur artists - could include the paintings on local postcards maps etc.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Falls of Feugh</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River Dee</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Falls of Feugh</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 or Scott Skinner fiddle/ Music</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Image of Banchory or Scolty Tower. It should also incorporate </w:t>
            </w:r>
            <w:r w:rsidR="00DF5BF9">
              <w:rPr>
                <w:rFonts w:ascii="Segoe UI" w:hAnsi="Segoe UI" w:cs="Segoe UI"/>
                <w:sz w:val="20"/>
                <w:szCs w:val="20"/>
              </w:rPr>
              <w:t>“Gateway</w:t>
            </w:r>
            <w:r>
              <w:rPr>
                <w:rFonts w:ascii="Segoe UI" w:hAnsi="Segoe UI" w:cs="Segoe UI"/>
                <w:sz w:val="20"/>
                <w:szCs w:val="20"/>
              </w:rPr>
              <w:t xml:space="preserve"> to Royal Deeside" on the access from East, North and South.</w:t>
            </w:r>
          </w:p>
        </w:tc>
      </w:tr>
      <w:tr w:rsidR="007635EE" w:rsidRPr="00DA4CF9"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lastRenderedPageBreak/>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Gateway signs need separate consideration. Inchmarlo Road is </w:t>
            </w:r>
            <w:r w:rsidR="00DF5BF9">
              <w:rPr>
                <w:rFonts w:ascii="Segoe UI" w:hAnsi="Segoe UI" w:cs="Segoe UI"/>
                <w:sz w:val="20"/>
                <w:szCs w:val="20"/>
              </w:rPr>
              <w:t>OK (</w:t>
            </w:r>
            <w:r>
              <w:rPr>
                <w:rFonts w:ascii="Segoe UI" w:hAnsi="Segoe UI" w:cs="Segoe UI"/>
                <w:sz w:val="20"/>
                <w:szCs w:val="20"/>
              </w:rPr>
              <w:t xml:space="preserve">lost in trees though). No signs from Strachan approach. Need relocating as Tesco end to the 40mph signs - nearer to the Rotary Banchory Stone. </w:t>
            </w:r>
          </w:p>
        </w:tc>
      </w:tr>
      <w:tr w:rsidR="007635EE" w:rsidRPr="00DA4CF9"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Landscape shot; When I think of Banchory I think of the hills and topography and the river.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Falls of Feugh, River Dee</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All of them. Make them different on </w:t>
            </w:r>
            <w:r w:rsidR="00CD6F33">
              <w:rPr>
                <w:rFonts w:ascii="Segoe UI" w:hAnsi="Segoe UI" w:cs="Segoe UI"/>
                <w:sz w:val="20"/>
                <w:szCs w:val="20"/>
              </w:rPr>
              <w:t>each</w:t>
            </w:r>
            <w:r>
              <w:rPr>
                <w:rFonts w:ascii="Segoe UI" w:hAnsi="Segoe UI" w:cs="Segoe UI"/>
                <w:sz w:val="20"/>
                <w:szCs w:val="20"/>
              </w:rPr>
              <w:t xml:space="preserve"> sign. Make design unique to Banchory not a traditional road sign.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IMAGES FOR THE RIVER DEE WHERE THE FEUGH JOINS IT</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Personally a salmon, but suggest ask local artists to compete and offer a prize</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River Dee</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Falls of Feugh</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Falls of Feugh + Scolty Tower, modern style. Not Dee Lavender.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Probably the Tower, or maybe a combination of the Tower and the Falls of Feugh or all three!</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Hill</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Scolty tower.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Scolty tower + folk on bikes to emphasise activity. Maybe leaping salmon.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St Ternan</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 Dee Lavender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Falls of Feugh/ River Dee and surroundings.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I like the existing Rotary Club stones at end of the town.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Violin for Scott Skinner</w:t>
            </w:r>
          </w:p>
        </w:tc>
      </w:tr>
      <w:tr w:rsidR="007635EE" w:rsidTr="001101D9">
        <w:tc>
          <w:tcPr>
            <w:tcW w:w="9016" w:type="dxa"/>
            <w:vAlign w:val="bottom"/>
          </w:tcPr>
          <w:p w:rsidR="007635EE" w:rsidRDefault="00CD6F33" w:rsidP="00CD6F33">
            <w:pPr>
              <w:rPr>
                <w:rFonts w:ascii="Segoe UI" w:hAnsi="Segoe UI" w:cs="Segoe UI"/>
                <w:sz w:val="20"/>
                <w:szCs w:val="20"/>
              </w:rPr>
            </w:pPr>
            <w:r>
              <w:rPr>
                <w:rFonts w:ascii="Segoe UI" w:hAnsi="Segoe UI" w:cs="Segoe UI"/>
                <w:sz w:val="20"/>
                <w:szCs w:val="20"/>
              </w:rPr>
              <w:t>Scolty tower (entry point from A</w:t>
            </w:r>
            <w:r w:rsidR="007635EE">
              <w:rPr>
                <w:rFonts w:ascii="Segoe UI" w:hAnsi="Segoe UI" w:cs="Segoe UI"/>
                <w:sz w:val="20"/>
                <w:szCs w:val="20"/>
              </w:rPr>
              <w:t xml:space="preserve">boyne); </w:t>
            </w:r>
            <w:r>
              <w:rPr>
                <w:rFonts w:ascii="Segoe UI" w:hAnsi="Segoe UI" w:cs="Segoe UI"/>
                <w:sz w:val="20"/>
                <w:szCs w:val="20"/>
              </w:rPr>
              <w:t>Dee lavender (entry point from N</w:t>
            </w:r>
            <w:r w:rsidR="007635EE">
              <w:rPr>
                <w:rFonts w:ascii="Segoe UI" w:hAnsi="Segoe UI" w:cs="Segoe UI"/>
                <w:sz w:val="20"/>
                <w:szCs w:val="20"/>
              </w:rPr>
              <w:t xml:space="preserve">orth </w:t>
            </w:r>
            <w:r>
              <w:rPr>
                <w:rFonts w:ascii="Segoe UI" w:hAnsi="Segoe UI" w:cs="Segoe UI"/>
                <w:sz w:val="20"/>
                <w:szCs w:val="20"/>
              </w:rPr>
              <w:t>Deeside R</w:t>
            </w:r>
            <w:r w:rsidR="007635EE">
              <w:rPr>
                <w:rFonts w:ascii="Segoe UI" w:hAnsi="Segoe UI" w:cs="Segoe UI"/>
                <w:sz w:val="20"/>
                <w:szCs w:val="20"/>
              </w:rPr>
              <w:t>oad); red squirrel (entry point from Raemoir)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Scotty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Scolty Tower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Arial" w:hAnsi="Arial" w:cs="Arial"/>
                <w:color w:val="000000"/>
                <w:sz w:val="18"/>
                <w:szCs w:val="18"/>
                <w:shd w:val="clear" w:color="auto" w:fill="FFFFFF"/>
              </w:rPr>
              <w:t>No strong feelings but Scolty Hill &amp; Tower would seem obvious landmark if an image is to be used</w:t>
            </w:r>
          </w:p>
        </w:tc>
      </w:tr>
      <w:tr w:rsidR="003C22E0" w:rsidTr="001101D9">
        <w:tc>
          <w:tcPr>
            <w:tcW w:w="9016" w:type="dxa"/>
            <w:vAlign w:val="bottom"/>
          </w:tcPr>
          <w:p w:rsidR="003C22E0" w:rsidRDefault="003C22E0" w:rsidP="001101D9">
            <w:pPr>
              <w:rPr>
                <w:rFonts w:ascii="Arial" w:hAnsi="Arial" w:cs="Arial"/>
                <w:color w:val="000000"/>
                <w:sz w:val="18"/>
                <w:szCs w:val="18"/>
                <w:shd w:val="clear" w:color="auto" w:fill="FFFFFF"/>
              </w:rPr>
            </w:pPr>
            <w:r>
              <w:rPr>
                <w:rFonts w:ascii="Arial" w:hAnsi="Arial" w:cs="Arial"/>
                <w:color w:val="000000"/>
                <w:sz w:val="18"/>
                <w:szCs w:val="18"/>
                <w:shd w:val="clear" w:color="auto" w:fill="FFFFFF"/>
              </w:rPr>
              <w:t>Scolty Tower, Falls of Feugh</w:t>
            </w:r>
          </w:p>
        </w:tc>
      </w:tr>
    </w:tbl>
    <w:p w:rsidR="00955B3A" w:rsidRDefault="00955B3A" w:rsidP="007635EE"/>
    <w:p w:rsidR="00645BEB" w:rsidRDefault="00645BEB" w:rsidP="00466DC3">
      <w:pPr>
        <w:pStyle w:val="Heading2"/>
        <w:rPr>
          <w:rFonts w:ascii="Calibri" w:eastAsiaTheme="minorHAnsi" w:hAnsi="Calibri" w:cs="Times New Roman"/>
          <w:color w:val="auto"/>
          <w:sz w:val="36"/>
          <w:szCs w:val="36"/>
        </w:rPr>
      </w:pPr>
    </w:p>
    <w:p w:rsidR="00645BEB" w:rsidRDefault="00645BEB" w:rsidP="00466DC3">
      <w:pPr>
        <w:pStyle w:val="Heading2"/>
        <w:rPr>
          <w:rFonts w:ascii="Calibri" w:eastAsiaTheme="minorHAnsi" w:hAnsi="Calibri" w:cs="Times New Roman"/>
          <w:color w:val="auto"/>
          <w:sz w:val="36"/>
          <w:szCs w:val="36"/>
        </w:rPr>
      </w:pPr>
    </w:p>
    <w:p w:rsidR="00645BEB" w:rsidRDefault="00645BEB" w:rsidP="00466DC3">
      <w:pPr>
        <w:pStyle w:val="Heading2"/>
        <w:rPr>
          <w:rFonts w:ascii="Calibri" w:eastAsiaTheme="minorHAnsi" w:hAnsi="Calibri" w:cs="Times New Roman"/>
          <w:color w:val="auto"/>
          <w:sz w:val="36"/>
          <w:szCs w:val="36"/>
        </w:rPr>
      </w:pPr>
    </w:p>
    <w:p w:rsidR="00645BEB" w:rsidRDefault="00645BEB" w:rsidP="00466DC3">
      <w:pPr>
        <w:pStyle w:val="Heading2"/>
        <w:rPr>
          <w:rFonts w:ascii="Calibri" w:eastAsiaTheme="minorHAnsi" w:hAnsi="Calibri" w:cs="Times New Roman"/>
          <w:color w:val="auto"/>
          <w:sz w:val="36"/>
          <w:szCs w:val="36"/>
        </w:rPr>
      </w:pPr>
    </w:p>
    <w:p w:rsidR="00645BEB" w:rsidRDefault="00645BEB" w:rsidP="00466DC3">
      <w:pPr>
        <w:pStyle w:val="Heading2"/>
        <w:rPr>
          <w:rFonts w:ascii="Calibri" w:eastAsiaTheme="minorHAnsi" w:hAnsi="Calibri" w:cs="Times New Roman"/>
          <w:color w:val="auto"/>
          <w:sz w:val="36"/>
          <w:szCs w:val="36"/>
        </w:rPr>
      </w:pPr>
    </w:p>
    <w:p w:rsidR="00645BEB" w:rsidRDefault="00645BEB" w:rsidP="00645BEB"/>
    <w:p w:rsidR="00645BEB" w:rsidRDefault="00645BEB" w:rsidP="00466DC3">
      <w:pPr>
        <w:pStyle w:val="Heading2"/>
        <w:rPr>
          <w:rFonts w:ascii="Calibri" w:eastAsiaTheme="minorHAnsi" w:hAnsi="Calibri" w:cs="Times New Roman"/>
          <w:color w:val="auto"/>
          <w:sz w:val="22"/>
          <w:szCs w:val="22"/>
        </w:rPr>
      </w:pPr>
    </w:p>
    <w:p w:rsidR="00645BEB" w:rsidRDefault="00645BEB" w:rsidP="00645BEB"/>
    <w:p w:rsidR="00645BEB" w:rsidRPr="00645BEB" w:rsidRDefault="00645BEB" w:rsidP="00645BEB"/>
    <w:p w:rsidR="007635EE" w:rsidRPr="00466DC3" w:rsidRDefault="00996775" w:rsidP="00466DC3">
      <w:pPr>
        <w:pStyle w:val="Heading2"/>
      </w:pPr>
      <w:bookmarkStart w:id="8" w:name="_Toc472595399"/>
      <w:r w:rsidRPr="00466DC3">
        <w:lastRenderedPageBreak/>
        <w:t>Scott Skinner Square</w:t>
      </w:r>
      <w:bookmarkEnd w:id="8"/>
    </w:p>
    <w:p w:rsidR="003E5327" w:rsidRDefault="003E5327" w:rsidP="007635EE">
      <w:pPr>
        <w:rPr>
          <w:b/>
        </w:rPr>
      </w:pPr>
    </w:p>
    <w:p w:rsidR="007635EE" w:rsidRPr="003E5327" w:rsidRDefault="00076AE9" w:rsidP="009204CD">
      <w:pPr>
        <w:rPr>
          <w:i/>
          <w:sz w:val="24"/>
          <w:szCs w:val="24"/>
        </w:rPr>
      </w:pPr>
      <w:r w:rsidRPr="003E5327">
        <w:rPr>
          <w:i/>
          <w:sz w:val="24"/>
          <w:szCs w:val="24"/>
        </w:rPr>
        <w:t>Q12</w:t>
      </w:r>
      <w:r w:rsidR="009204CD" w:rsidRPr="003E5327">
        <w:rPr>
          <w:i/>
          <w:sz w:val="24"/>
          <w:szCs w:val="24"/>
        </w:rPr>
        <w:t xml:space="preserve">. </w:t>
      </w:r>
      <w:r w:rsidR="007635EE" w:rsidRPr="003E5327">
        <w:rPr>
          <w:i/>
          <w:sz w:val="24"/>
          <w:szCs w:val="24"/>
        </w:rPr>
        <w:t>Does the Archway sign above the entrance to Scott Skinner Square need updated/ refreshed?</w:t>
      </w:r>
    </w:p>
    <w:p w:rsidR="007635EE" w:rsidRDefault="007635EE" w:rsidP="007635EE"/>
    <w:p w:rsidR="007635EE" w:rsidRDefault="007635EE" w:rsidP="007635EE">
      <w:r w:rsidRPr="007635EE">
        <w:rPr>
          <w:noProof/>
          <w:lang w:eastAsia="en-GB"/>
        </w:rPr>
        <w:drawing>
          <wp:inline distT="0" distB="0" distL="0" distR="0" wp14:anchorId="16EB61B3" wp14:editId="79FD06D8">
            <wp:extent cx="5388428" cy="2267857"/>
            <wp:effectExtent l="0" t="0" r="3175" b="0"/>
            <wp:docPr id="15" name="Picture 3" descr="chart671574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74250.png"/>
                    <pic:cNvPicPr>
                      <a:picLocks noChangeAspect="1"/>
                    </pic:cNvPicPr>
                  </pic:nvPicPr>
                  <pic:blipFill>
                    <a:blip r:embed="rId22"/>
                    <a:stretch>
                      <a:fillRect/>
                    </a:stretch>
                  </pic:blipFill>
                  <pic:spPr>
                    <a:xfrm>
                      <a:off x="0" y="0"/>
                      <a:ext cx="5388428" cy="2267857"/>
                    </a:xfrm>
                    <a:prstGeom prst="rect">
                      <a:avLst/>
                    </a:prstGeom>
                  </pic:spPr>
                </pic:pic>
              </a:graphicData>
            </a:graphic>
          </wp:inline>
        </w:drawing>
      </w:r>
    </w:p>
    <w:p w:rsidR="007635EE" w:rsidRPr="00673E7B" w:rsidRDefault="007635EE" w:rsidP="007635EE">
      <w:pPr>
        <w:pStyle w:val="ListParagraph"/>
      </w:pPr>
    </w:p>
    <w:p w:rsidR="007635EE" w:rsidRPr="00960485" w:rsidRDefault="007635EE" w:rsidP="007635EE">
      <w:pPr>
        <w:pStyle w:val="ListParagraph"/>
      </w:pPr>
      <w:r w:rsidRPr="00673E7B">
        <w:rPr>
          <w:color w:val="FF0000"/>
        </w:rPr>
        <w:t>YES</w:t>
      </w:r>
      <w:r>
        <w:rPr>
          <w:color w:val="FF0000"/>
        </w:rPr>
        <w:tab/>
      </w:r>
      <w:r w:rsidR="00AF00AE">
        <w:rPr>
          <w:color w:val="FF0000"/>
        </w:rPr>
        <w:t>55.10</w:t>
      </w:r>
      <w:r w:rsidRPr="00673E7B">
        <w:rPr>
          <w:color w:val="FF0000"/>
        </w:rPr>
        <w:t>%</w:t>
      </w:r>
      <w:r w:rsidRPr="00673E7B">
        <w:rPr>
          <w:color w:val="FF0000"/>
        </w:rPr>
        <w:tab/>
      </w:r>
      <w:r w:rsidR="00AF00AE">
        <w:tab/>
        <w:t>NO</w:t>
      </w:r>
      <w:r w:rsidR="00AF00AE">
        <w:tab/>
        <w:t>44.90</w:t>
      </w:r>
      <w:r>
        <w:t>%</w:t>
      </w:r>
    </w:p>
    <w:p w:rsidR="00F23F94" w:rsidRDefault="00F23F94" w:rsidP="007635EE"/>
    <w:p w:rsidR="00F23F94" w:rsidRDefault="009B71CA" w:rsidP="00F23F94">
      <w:r>
        <w:t>Answered: 49</w:t>
      </w:r>
      <w:r w:rsidR="00F23F94">
        <w:t xml:space="preserve">    Skipped: 7</w:t>
      </w:r>
    </w:p>
    <w:p w:rsidR="00F23F94" w:rsidRDefault="00F23F94" w:rsidP="007635EE"/>
    <w:p w:rsidR="007635EE" w:rsidRPr="009F0FAF" w:rsidRDefault="007635EE" w:rsidP="007635EE">
      <w:r w:rsidRPr="009F0FAF">
        <w:t>Additional comments:</w:t>
      </w:r>
    </w:p>
    <w:p w:rsidR="007635EE" w:rsidRDefault="007635EE" w:rsidP="007635EE">
      <w:pPr>
        <w:rPr>
          <w:b/>
        </w:rPr>
      </w:pPr>
    </w:p>
    <w:tbl>
      <w:tblPr>
        <w:tblStyle w:val="TableGrid"/>
        <w:tblW w:w="0" w:type="auto"/>
        <w:tblLook w:val="04A0" w:firstRow="1" w:lastRow="0" w:firstColumn="1" w:lastColumn="0" w:noHBand="0" w:noVBand="1"/>
      </w:tblPr>
      <w:tblGrid>
        <w:gridCol w:w="9016"/>
      </w:tblGrid>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Arch is in the wrong </w:t>
            </w:r>
            <w:r w:rsidR="00CD6F33">
              <w:rPr>
                <w:rFonts w:ascii="Segoe UI" w:hAnsi="Segoe UI" w:cs="Segoe UI"/>
                <w:sz w:val="20"/>
                <w:szCs w:val="20"/>
              </w:rPr>
              <w:t>location. N</w:t>
            </w:r>
            <w:r>
              <w:rPr>
                <w:rFonts w:ascii="Segoe UI" w:hAnsi="Segoe UI" w:cs="Segoe UI"/>
                <w:sz w:val="20"/>
                <w:szCs w:val="20"/>
              </w:rPr>
              <w:t xml:space="preserve">ot visible from the pavement. Identities should be on walls to attract passing traffic. </w:t>
            </w:r>
          </w:p>
        </w:tc>
      </w:tr>
      <w:tr w:rsidR="007635EE" w:rsidTr="001101D9">
        <w:tc>
          <w:tcPr>
            <w:tcW w:w="9016" w:type="dxa"/>
            <w:vAlign w:val="bottom"/>
          </w:tcPr>
          <w:p w:rsidR="007635EE" w:rsidRDefault="00CD6F33" w:rsidP="001101D9">
            <w:pPr>
              <w:rPr>
                <w:rFonts w:ascii="Segoe UI" w:hAnsi="Segoe UI" w:cs="Segoe UI"/>
                <w:sz w:val="20"/>
                <w:szCs w:val="20"/>
              </w:rPr>
            </w:pPr>
            <w:r>
              <w:rPr>
                <w:rFonts w:ascii="Segoe UI" w:hAnsi="Segoe UI" w:cs="Segoe UI"/>
                <w:sz w:val="20"/>
                <w:szCs w:val="20"/>
              </w:rPr>
              <w:t>But</w:t>
            </w:r>
            <w:r w:rsidR="007635EE">
              <w:rPr>
                <w:rFonts w:ascii="Segoe UI" w:hAnsi="Segoe UI" w:cs="Segoe UI"/>
                <w:sz w:val="20"/>
                <w:szCs w:val="20"/>
              </w:rPr>
              <w:t xml:space="preserve"> only if spectacular enamel/ ironwork...worth looking at for more than seconds.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Image of Scott Skinner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refreshed</w:t>
            </w:r>
          </w:p>
        </w:tc>
      </w:tr>
    </w:tbl>
    <w:p w:rsidR="007635EE" w:rsidRDefault="007635EE" w:rsidP="007635EE">
      <w:pPr>
        <w:rPr>
          <w:b/>
        </w:rPr>
      </w:pPr>
    </w:p>
    <w:p w:rsidR="00996775" w:rsidRDefault="00996775" w:rsidP="009204CD">
      <w:pPr>
        <w:rPr>
          <w:b/>
        </w:rPr>
      </w:pPr>
    </w:p>
    <w:p w:rsidR="003E5327" w:rsidRDefault="003E5327" w:rsidP="009204CD">
      <w:pPr>
        <w:rPr>
          <w:i/>
          <w:sz w:val="24"/>
          <w:szCs w:val="24"/>
        </w:rPr>
      </w:pPr>
    </w:p>
    <w:p w:rsidR="007635EE" w:rsidRPr="003E5327" w:rsidRDefault="00076AE9" w:rsidP="009204CD">
      <w:pPr>
        <w:rPr>
          <w:i/>
          <w:sz w:val="24"/>
          <w:szCs w:val="24"/>
        </w:rPr>
      </w:pPr>
      <w:r w:rsidRPr="003E5327">
        <w:rPr>
          <w:i/>
          <w:sz w:val="24"/>
          <w:szCs w:val="24"/>
        </w:rPr>
        <w:t>Q13</w:t>
      </w:r>
      <w:r w:rsidR="009204CD" w:rsidRPr="003E5327">
        <w:rPr>
          <w:i/>
          <w:sz w:val="24"/>
          <w:szCs w:val="24"/>
        </w:rPr>
        <w:t xml:space="preserve">. </w:t>
      </w:r>
      <w:r w:rsidR="007635EE" w:rsidRPr="003E5327">
        <w:rPr>
          <w:i/>
          <w:sz w:val="24"/>
          <w:szCs w:val="24"/>
        </w:rPr>
        <w:t xml:space="preserve">Do you think the street name plates relating to Scott Skinner Square (Scott Skinner Square, Shops, Smiddy Wynd, Postie’s Walk) should be the same colours as the finger posts?  </w:t>
      </w:r>
    </w:p>
    <w:p w:rsidR="007635EE" w:rsidRDefault="007635EE" w:rsidP="007635EE"/>
    <w:p w:rsidR="007635EE" w:rsidRPr="00960485" w:rsidRDefault="007635EE" w:rsidP="007635EE">
      <w:r w:rsidRPr="007635EE">
        <w:rPr>
          <w:noProof/>
          <w:lang w:eastAsia="en-GB"/>
        </w:rPr>
        <w:drawing>
          <wp:inline distT="0" distB="0" distL="0" distR="0" wp14:anchorId="44D200A3" wp14:editId="12F47689">
            <wp:extent cx="5388428" cy="2267857"/>
            <wp:effectExtent l="0" t="0" r="3175" b="0"/>
            <wp:docPr id="16" name="Picture 3" descr="chart671578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78490.png"/>
                    <pic:cNvPicPr>
                      <a:picLocks noChangeAspect="1"/>
                    </pic:cNvPicPr>
                  </pic:nvPicPr>
                  <pic:blipFill>
                    <a:blip r:embed="rId23"/>
                    <a:stretch>
                      <a:fillRect/>
                    </a:stretch>
                  </pic:blipFill>
                  <pic:spPr>
                    <a:xfrm>
                      <a:off x="0" y="0"/>
                      <a:ext cx="5388428" cy="2267857"/>
                    </a:xfrm>
                    <a:prstGeom prst="rect">
                      <a:avLst/>
                    </a:prstGeom>
                  </pic:spPr>
                </pic:pic>
              </a:graphicData>
            </a:graphic>
          </wp:inline>
        </w:drawing>
      </w:r>
    </w:p>
    <w:p w:rsidR="007635EE" w:rsidRDefault="007635EE" w:rsidP="007635EE">
      <w:pPr>
        <w:rPr>
          <w:b/>
        </w:rPr>
      </w:pPr>
    </w:p>
    <w:p w:rsidR="007635EE" w:rsidRPr="00CF370C" w:rsidRDefault="007635EE" w:rsidP="007635EE">
      <w:pPr>
        <w:pStyle w:val="ListParagraph"/>
      </w:pPr>
      <w:r w:rsidRPr="00673E7B">
        <w:rPr>
          <w:color w:val="FF0000"/>
        </w:rPr>
        <w:t>YES</w:t>
      </w:r>
      <w:r w:rsidR="00AF00AE">
        <w:rPr>
          <w:color w:val="FF0000"/>
        </w:rPr>
        <w:tab/>
        <w:t>93.88</w:t>
      </w:r>
      <w:r w:rsidRPr="00673E7B">
        <w:rPr>
          <w:color w:val="FF0000"/>
        </w:rPr>
        <w:t>%</w:t>
      </w:r>
      <w:r w:rsidRPr="00673E7B">
        <w:rPr>
          <w:color w:val="FF0000"/>
        </w:rPr>
        <w:tab/>
      </w:r>
      <w:r w:rsidR="00AF00AE">
        <w:tab/>
        <w:t>NO</w:t>
      </w:r>
      <w:r w:rsidR="00AF00AE">
        <w:tab/>
        <w:t>6.1</w:t>
      </w:r>
      <w:r>
        <w:t>2%</w:t>
      </w:r>
    </w:p>
    <w:p w:rsidR="00980405" w:rsidRDefault="009B71CA" w:rsidP="007635EE">
      <w:r>
        <w:t>Answered: 49</w:t>
      </w:r>
      <w:r w:rsidR="00F23F94">
        <w:t xml:space="preserve">    Skipped: 7</w:t>
      </w:r>
    </w:p>
    <w:p w:rsidR="00014195" w:rsidRDefault="00014195" w:rsidP="007635EE"/>
    <w:p w:rsidR="00014195" w:rsidRDefault="00014195" w:rsidP="007635EE"/>
    <w:p w:rsidR="00014195" w:rsidRPr="00F23F94" w:rsidRDefault="00014195" w:rsidP="007635EE"/>
    <w:p w:rsidR="007635EE" w:rsidRPr="00453204" w:rsidRDefault="007635EE" w:rsidP="00466DC3">
      <w:pPr>
        <w:pStyle w:val="Heading2"/>
      </w:pPr>
      <w:bookmarkStart w:id="9" w:name="_Toc472595400"/>
      <w:r w:rsidRPr="00453204">
        <w:t>Benches</w:t>
      </w:r>
      <w:bookmarkEnd w:id="9"/>
    </w:p>
    <w:p w:rsidR="007635EE" w:rsidRPr="003B6993" w:rsidRDefault="007635EE" w:rsidP="007635EE">
      <w:pPr>
        <w:rPr>
          <w:b/>
        </w:rPr>
      </w:pPr>
    </w:p>
    <w:p w:rsidR="007635EE" w:rsidRPr="003E5327" w:rsidRDefault="00076AE9" w:rsidP="009204CD">
      <w:pPr>
        <w:rPr>
          <w:i/>
          <w:sz w:val="24"/>
          <w:szCs w:val="24"/>
        </w:rPr>
      </w:pPr>
      <w:r w:rsidRPr="003E5327">
        <w:rPr>
          <w:i/>
          <w:sz w:val="24"/>
          <w:szCs w:val="24"/>
        </w:rPr>
        <w:t>Q14</w:t>
      </w:r>
      <w:r w:rsidR="009204CD" w:rsidRPr="003E5327">
        <w:rPr>
          <w:i/>
          <w:sz w:val="24"/>
          <w:szCs w:val="24"/>
        </w:rPr>
        <w:t xml:space="preserve">. </w:t>
      </w:r>
      <w:r w:rsidR="00453204" w:rsidRPr="003E5327">
        <w:rPr>
          <w:i/>
          <w:sz w:val="24"/>
          <w:szCs w:val="24"/>
        </w:rPr>
        <w:t>What should happen to the bench outside the library?</w:t>
      </w:r>
    </w:p>
    <w:p w:rsidR="00350FA0" w:rsidRDefault="00350FA0" w:rsidP="00350FA0"/>
    <w:p w:rsidR="00350FA0" w:rsidRDefault="00350FA0" w:rsidP="00350FA0">
      <w:r w:rsidRPr="00350FA0">
        <w:rPr>
          <w:noProof/>
          <w:lang w:eastAsia="en-GB"/>
        </w:rPr>
        <w:drawing>
          <wp:inline distT="0" distB="0" distL="0" distR="0" wp14:anchorId="792550AF" wp14:editId="256D06C5">
            <wp:extent cx="5388428" cy="2267857"/>
            <wp:effectExtent l="0" t="0" r="3175" b="0"/>
            <wp:docPr id="17" name="Picture 3" descr="chart671582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82730.png"/>
                    <pic:cNvPicPr>
                      <a:picLocks noChangeAspect="1"/>
                    </pic:cNvPicPr>
                  </pic:nvPicPr>
                  <pic:blipFill>
                    <a:blip r:embed="rId24"/>
                    <a:stretch>
                      <a:fillRect/>
                    </a:stretch>
                  </pic:blipFill>
                  <pic:spPr>
                    <a:xfrm>
                      <a:off x="0" y="0"/>
                      <a:ext cx="5388428" cy="2267857"/>
                    </a:xfrm>
                    <a:prstGeom prst="rect">
                      <a:avLst/>
                    </a:prstGeom>
                  </pic:spPr>
                </pic:pic>
              </a:graphicData>
            </a:graphic>
          </wp:inline>
        </w:drawing>
      </w:r>
    </w:p>
    <w:p w:rsidR="007635EE" w:rsidRPr="00350FA0" w:rsidRDefault="007635EE" w:rsidP="00F23F94">
      <w:pPr>
        <w:ind w:left="720"/>
        <w:rPr>
          <w:color w:val="FF0000"/>
        </w:rPr>
      </w:pPr>
      <w:r w:rsidRPr="00350FA0">
        <w:rPr>
          <w:color w:val="FF0000"/>
        </w:rPr>
        <w:t>Replaced with a new bench similar in style to the other bench</w:t>
      </w:r>
      <w:r w:rsidR="0035525F">
        <w:rPr>
          <w:color w:val="FF0000"/>
        </w:rPr>
        <w:t>es in Scott Skinner Square? 64.4</w:t>
      </w:r>
      <w:r w:rsidRPr="00350FA0">
        <w:rPr>
          <w:color w:val="FF0000"/>
        </w:rPr>
        <w:t>4%</w:t>
      </w:r>
    </w:p>
    <w:p w:rsidR="007635EE" w:rsidRDefault="007635EE" w:rsidP="00F23F94">
      <w:pPr>
        <w:ind w:left="720"/>
      </w:pPr>
    </w:p>
    <w:p w:rsidR="007635EE" w:rsidRDefault="00453204" w:rsidP="00F23F94">
      <w:pPr>
        <w:ind w:left="720"/>
      </w:pPr>
      <w:r>
        <w:t>Refurbish existing bench</w:t>
      </w:r>
      <w:r w:rsidR="0035525F">
        <w:tab/>
        <w:t>35.5</w:t>
      </w:r>
      <w:r w:rsidR="007635EE">
        <w:t>6%</w:t>
      </w:r>
    </w:p>
    <w:p w:rsidR="00F23F94" w:rsidRDefault="00F23F94" w:rsidP="00350FA0"/>
    <w:p w:rsidR="009F6728" w:rsidRDefault="009B71CA" w:rsidP="00F23F94">
      <w:r>
        <w:t>Answered: 45</w:t>
      </w:r>
      <w:r w:rsidR="00F23F94">
        <w:t xml:space="preserve">    Skipped: 11</w:t>
      </w:r>
    </w:p>
    <w:p w:rsidR="009F6728" w:rsidRDefault="009F6728" w:rsidP="00F23F94"/>
    <w:p w:rsidR="009F6728" w:rsidRDefault="009F6728" w:rsidP="00F23F94"/>
    <w:p w:rsidR="007635EE" w:rsidRPr="003E5327" w:rsidRDefault="00076AE9" w:rsidP="009204CD">
      <w:pPr>
        <w:rPr>
          <w:i/>
          <w:sz w:val="24"/>
          <w:szCs w:val="24"/>
        </w:rPr>
      </w:pPr>
      <w:r w:rsidRPr="003E5327">
        <w:rPr>
          <w:i/>
          <w:sz w:val="24"/>
          <w:szCs w:val="24"/>
        </w:rPr>
        <w:t>Q15</w:t>
      </w:r>
      <w:r w:rsidR="009204CD" w:rsidRPr="003E5327">
        <w:rPr>
          <w:i/>
          <w:sz w:val="24"/>
          <w:szCs w:val="24"/>
        </w:rPr>
        <w:t xml:space="preserve">.  </w:t>
      </w:r>
      <w:r w:rsidR="007635EE" w:rsidRPr="003E5327">
        <w:rPr>
          <w:i/>
          <w:sz w:val="24"/>
          <w:szCs w:val="24"/>
        </w:rPr>
        <w:t>Should any new benches be constructed of black recycled plastic (like current benches on High Street)?</w:t>
      </w:r>
    </w:p>
    <w:p w:rsidR="003E5327" w:rsidRPr="003E5327" w:rsidRDefault="003E5327" w:rsidP="009204CD">
      <w:pPr>
        <w:rPr>
          <w:sz w:val="24"/>
          <w:szCs w:val="24"/>
        </w:rPr>
      </w:pPr>
    </w:p>
    <w:p w:rsidR="00350FA0" w:rsidRDefault="00350FA0" w:rsidP="00350FA0">
      <w:r w:rsidRPr="00350FA0">
        <w:rPr>
          <w:noProof/>
          <w:lang w:eastAsia="en-GB"/>
        </w:rPr>
        <w:drawing>
          <wp:inline distT="0" distB="0" distL="0" distR="0" wp14:anchorId="53EAB31D" wp14:editId="34258A32">
            <wp:extent cx="5388428" cy="2267857"/>
            <wp:effectExtent l="0" t="0" r="3175" b="0"/>
            <wp:docPr id="18" name="Picture 3" descr="chart671584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84760.png"/>
                    <pic:cNvPicPr>
                      <a:picLocks noChangeAspect="1"/>
                    </pic:cNvPicPr>
                  </pic:nvPicPr>
                  <pic:blipFill>
                    <a:blip r:embed="rId25"/>
                    <a:stretch>
                      <a:fillRect/>
                    </a:stretch>
                  </pic:blipFill>
                  <pic:spPr>
                    <a:xfrm>
                      <a:off x="0" y="0"/>
                      <a:ext cx="5388428" cy="2267857"/>
                    </a:xfrm>
                    <a:prstGeom prst="rect">
                      <a:avLst/>
                    </a:prstGeom>
                  </pic:spPr>
                </pic:pic>
              </a:graphicData>
            </a:graphic>
          </wp:inline>
        </w:drawing>
      </w:r>
    </w:p>
    <w:p w:rsidR="00350FA0" w:rsidRDefault="0035525F" w:rsidP="00350FA0">
      <w:pPr>
        <w:pStyle w:val="ListParagraph"/>
      </w:pPr>
      <w:r>
        <w:rPr>
          <w:color w:val="FF0000"/>
        </w:rPr>
        <w:t>YES</w:t>
      </w:r>
      <w:r>
        <w:rPr>
          <w:color w:val="FF0000"/>
        </w:rPr>
        <w:tab/>
        <w:t>77.27</w:t>
      </w:r>
      <w:r w:rsidR="00350FA0" w:rsidRPr="005E12E6">
        <w:rPr>
          <w:color w:val="FF0000"/>
        </w:rPr>
        <w:t>%</w:t>
      </w:r>
      <w:r w:rsidR="00350FA0" w:rsidRPr="005E12E6">
        <w:rPr>
          <w:color w:val="FF0000"/>
        </w:rPr>
        <w:tab/>
      </w:r>
      <w:r>
        <w:tab/>
        <w:t>NO</w:t>
      </w:r>
      <w:r>
        <w:tab/>
        <w:t>22.73</w:t>
      </w:r>
      <w:r w:rsidR="00350FA0">
        <w:t>%</w:t>
      </w:r>
    </w:p>
    <w:p w:rsidR="00014195" w:rsidRPr="00CF370C" w:rsidRDefault="009B71CA" w:rsidP="00350FA0">
      <w:r>
        <w:t>Answered: 44</w:t>
      </w:r>
      <w:r w:rsidR="00F23F94">
        <w:t xml:space="preserve">    Skipped: 12</w:t>
      </w:r>
    </w:p>
    <w:p w:rsidR="007635EE" w:rsidRPr="003E5327" w:rsidRDefault="00076AE9" w:rsidP="009204CD">
      <w:pPr>
        <w:rPr>
          <w:i/>
          <w:sz w:val="24"/>
          <w:szCs w:val="24"/>
        </w:rPr>
      </w:pPr>
      <w:r w:rsidRPr="003E5327">
        <w:rPr>
          <w:i/>
          <w:sz w:val="24"/>
          <w:szCs w:val="24"/>
        </w:rPr>
        <w:lastRenderedPageBreak/>
        <w:t>Q16</w:t>
      </w:r>
      <w:r w:rsidR="009204CD" w:rsidRPr="003E5327">
        <w:rPr>
          <w:i/>
          <w:sz w:val="24"/>
          <w:szCs w:val="24"/>
        </w:rPr>
        <w:t xml:space="preserve">. </w:t>
      </w:r>
      <w:r w:rsidR="007635EE" w:rsidRPr="003E5327">
        <w:rPr>
          <w:i/>
          <w:sz w:val="24"/>
          <w:szCs w:val="24"/>
        </w:rPr>
        <w:t xml:space="preserve">Do you agree that the bench outside RBS should be replaced with an information board (providing information about the High Street, history and orientation to visitors)?  </w:t>
      </w:r>
    </w:p>
    <w:p w:rsidR="00350FA0" w:rsidRDefault="00350FA0" w:rsidP="00350FA0"/>
    <w:p w:rsidR="00350FA0" w:rsidRDefault="00350FA0" w:rsidP="00350FA0"/>
    <w:p w:rsidR="00350FA0" w:rsidRPr="00CF370C" w:rsidRDefault="00350FA0" w:rsidP="00350FA0">
      <w:r w:rsidRPr="00350FA0">
        <w:rPr>
          <w:noProof/>
          <w:lang w:eastAsia="en-GB"/>
        </w:rPr>
        <w:drawing>
          <wp:inline distT="0" distB="0" distL="0" distR="0" wp14:anchorId="2E09D300" wp14:editId="2A7A4A8E">
            <wp:extent cx="5388428" cy="2267857"/>
            <wp:effectExtent l="0" t="0" r="3175" b="0"/>
            <wp:docPr id="19" name="Picture 3" descr="chart671587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87700.png"/>
                    <pic:cNvPicPr>
                      <a:picLocks noChangeAspect="1"/>
                    </pic:cNvPicPr>
                  </pic:nvPicPr>
                  <pic:blipFill>
                    <a:blip r:embed="rId26"/>
                    <a:stretch>
                      <a:fillRect/>
                    </a:stretch>
                  </pic:blipFill>
                  <pic:spPr>
                    <a:xfrm>
                      <a:off x="0" y="0"/>
                      <a:ext cx="5388428" cy="2267857"/>
                    </a:xfrm>
                    <a:prstGeom prst="rect">
                      <a:avLst/>
                    </a:prstGeom>
                  </pic:spPr>
                </pic:pic>
              </a:graphicData>
            </a:graphic>
          </wp:inline>
        </w:drawing>
      </w:r>
    </w:p>
    <w:p w:rsidR="007635EE" w:rsidRPr="00B1768D" w:rsidRDefault="007635EE" w:rsidP="007635EE">
      <w:pPr>
        <w:rPr>
          <w:b/>
        </w:rPr>
      </w:pPr>
    </w:p>
    <w:p w:rsidR="00350FA0" w:rsidRDefault="00350FA0" w:rsidP="00350FA0">
      <w:pPr>
        <w:pStyle w:val="ListParagraph"/>
      </w:pPr>
      <w:r w:rsidRPr="005E12E6">
        <w:rPr>
          <w:color w:val="FF0000"/>
        </w:rPr>
        <w:t>YES</w:t>
      </w:r>
      <w:r w:rsidRPr="005E12E6">
        <w:rPr>
          <w:color w:val="FF0000"/>
        </w:rPr>
        <w:tab/>
      </w:r>
      <w:r w:rsidR="0035525F">
        <w:rPr>
          <w:color w:val="FF0000"/>
        </w:rPr>
        <w:t>86.36</w:t>
      </w:r>
      <w:r w:rsidRPr="005E12E6">
        <w:rPr>
          <w:color w:val="FF0000"/>
        </w:rPr>
        <w:t>%</w:t>
      </w:r>
      <w:r w:rsidRPr="005E12E6">
        <w:rPr>
          <w:color w:val="FF0000"/>
        </w:rPr>
        <w:tab/>
      </w:r>
      <w:r w:rsidR="0035525F">
        <w:tab/>
        <w:t>NO</w:t>
      </w:r>
      <w:r w:rsidR="0035525F">
        <w:tab/>
        <w:t>13.64</w:t>
      </w:r>
      <w:r>
        <w:t>%</w:t>
      </w:r>
    </w:p>
    <w:p w:rsidR="00F23F94" w:rsidRDefault="009B71CA" w:rsidP="00F23F94">
      <w:r>
        <w:t>Answered: 44</w:t>
      </w:r>
      <w:r w:rsidR="00F23F94">
        <w:t xml:space="preserve">    Skipped: 12</w:t>
      </w:r>
    </w:p>
    <w:p w:rsidR="00F23F94" w:rsidRDefault="00F23F94" w:rsidP="00F23F94"/>
    <w:p w:rsidR="009F6728" w:rsidRDefault="009F6728" w:rsidP="007635EE"/>
    <w:p w:rsidR="009F6728" w:rsidRDefault="009F6728" w:rsidP="007635EE"/>
    <w:p w:rsidR="007635EE" w:rsidRPr="00466DC3" w:rsidRDefault="00466DC3" w:rsidP="007635EE">
      <w:pPr>
        <w:rPr>
          <w:sz w:val="24"/>
          <w:szCs w:val="24"/>
        </w:rPr>
      </w:pPr>
      <w:r w:rsidRPr="00466DC3">
        <w:rPr>
          <w:i/>
          <w:sz w:val="24"/>
          <w:szCs w:val="24"/>
        </w:rPr>
        <w:t xml:space="preserve">Q17. </w:t>
      </w:r>
      <w:r w:rsidR="007635EE" w:rsidRPr="00466DC3">
        <w:rPr>
          <w:i/>
          <w:sz w:val="24"/>
          <w:szCs w:val="24"/>
        </w:rPr>
        <w:t xml:space="preserve">Please use this space to leave any further comments on </w:t>
      </w:r>
      <w:r w:rsidRPr="00466DC3">
        <w:rPr>
          <w:i/>
          <w:sz w:val="24"/>
          <w:szCs w:val="24"/>
        </w:rPr>
        <w:t>the other recommendations shown</w:t>
      </w:r>
      <w:r w:rsidRPr="00466DC3">
        <w:rPr>
          <w:sz w:val="24"/>
          <w:szCs w:val="24"/>
        </w:rPr>
        <w:t>.</w:t>
      </w:r>
    </w:p>
    <w:p w:rsidR="007635EE" w:rsidRDefault="007635EE" w:rsidP="007635EE"/>
    <w:tbl>
      <w:tblPr>
        <w:tblStyle w:val="TableGrid"/>
        <w:tblW w:w="0" w:type="auto"/>
        <w:tblLook w:val="04A0" w:firstRow="1" w:lastRow="0" w:firstColumn="1" w:lastColumn="0" w:noHBand="0" w:noVBand="1"/>
      </w:tblPr>
      <w:tblGrid>
        <w:gridCol w:w="9016"/>
      </w:tblGrid>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Consider planting trees on pavement north side of high street</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No notification regarding disabled access</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All new sings, replacements should be of the same colour and design using Banchory Logo/colours</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Scott Skinner Square needs map or explanation of flats and shops as emergency/ delivery drivers etc. I have difficulty locating appropriate places.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Signs should be as large as possible.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BENCH OUTSIDE LIBRARY SHOULD BE MADE OF BLACK RECYCLED PLASTIC - RESIDENT / BUSINESS OWNER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I do not see Tillybrake Field included in your plan but suggest provision of signs addressing dog fouling be incorporated and placed in prominent positions.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What is the point of all this when the shops are empty and there is nothing for visitors anyway - Resident and business owner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Map F Q3. A replacement bench needs to be added.    Cycle parking - Add hoops onto lampposts to encourage cycle parking in the High Street and generally provide more cycle parking in the centre.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Would like to see network of (rails?) around the village and surrounding area that could be incorporated into the boards and signage. - Sign owner</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Better calming measures in the Bellfield Car Park to attempt to prevent the endless nightly noise from mindless "boy racers" CCTV with number plate recognition well signed might dissuade them, from, say, 19:00 until dawn.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BLOCK OF ENTRANCE TO SCOTT SKINNER SQUARE AND BAN ALL CARS FROM SCOTT SKINNER </w:t>
            </w:r>
            <w:r w:rsidR="00DF5BF9">
              <w:rPr>
                <w:rFonts w:ascii="Segoe UI" w:hAnsi="Segoe UI" w:cs="Segoe UI"/>
                <w:sz w:val="20"/>
                <w:szCs w:val="20"/>
              </w:rPr>
              <w:t>SQUARE APPROACHES</w:t>
            </w:r>
            <w:r>
              <w:rPr>
                <w:rFonts w:ascii="Segoe UI" w:hAnsi="Segoe UI" w:cs="Segoe UI"/>
                <w:sz w:val="20"/>
                <w:szCs w:val="20"/>
              </w:rPr>
              <w:t xml:space="preserve"> SUCH AS OUTSIDE REPROGRAPHICS SHOP.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Hopefully people with disabilities will respond </w:t>
            </w:r>
            <w:r w:rsidR="00DF5BF9">
              <w:rPr>
                <w:rFonts w:ascii="Segoe UI" w:hAnsi="Segoe UI" w:cs="Segoe UI"/>
                <w:sz w:val="20"/>
                <w:szCs w:val="20"/>
              </w:rPr>
              <w:t>to</w:t>
            </w:r>
            <w:r>
              <w:rPr>
                <w:rFonts w:ascii="Segoe UI" w:hAnsi="Segoe UI" w:cs="Segoe UI"/>
                <w:sz w:val="20"/>
                <w:szCs w:val="20"/>
              </w:rPr>
              <w:t xml:space="preserve"> give you a feedback from their respective.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lastRenderedPageBreak/>
              <w:t>Tactile pad placed at corner of Dee Street/ Bridge Street to assist the visually impaired. Bollard beside it for them to walk into?!</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It's hard to know what is significant - Scolty is the obvious one but might not be such a good subject. </w:t>
            </w:r>
          </w:p>
        </w:tc>
      </w:tr>
      <w:tr w:rsidR="007635EE" w:rsidTr="001101D9">
        <w:tc>
          <w:tcPr>
            <w:tcW w:w="9016" w:type="dxa"/>
            <w:vAlign w:val="bottom"/>
          </w:tcPr>
          <w:p w:rsidR="007635EE" w:rsidRDefault="00DF5BF9" w:rsidP="001101D9">
            <w:pPr>
              <w:rPr>
                <w:rFonts w:ascii="Segoe UI" w:hAnsi="Segoe UI" w:cs="Segoe UI"/>
                <w:sz w:val="20"/>
                <w:szCs w:val="20"/>
              </w:rPr>
            </w:pPr>
            <w:r>
              <w:rPr>
                <w:rFonts w:ascii="Segoe UI" w:hAnsi="Segoe UI" w:cs="Segoe UI"/>
                <w:sz w:val="20"/>
                <w:szCs w:val="20"/>
              </w:rPr>
              <w:t>Bench</w:t>
            </w:r>
            <w:r w:rsidR="007635EE">
              <w:rPr>
                <w:rFonts w:ascii="Segoe UI" w:hAnsi="Segoe UI" w:cs="Segoe UI"/>
                <w:sz w:val="20"/>
                <w:szCs w:val="20"/>
              </w:rPr>
              <w:t xml:space="preserve"> outside RBS should be replaced but only if there is only one main board in the car park.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Sign at the foot of the lane. The Royal British Legion at St Ternan Place is on the wall of the house so would a sign saying St Ternan Place. Some people think that it's coming into Banchory.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No place to comment on maps G,I or J. </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 xml:space="preserve">Map </w:t>
            </w:r>
            <w:r w:rsidR="00DF5BF9">
              <w:rPr>
                <w:rFonts w:ascii="Segoe UI" w:hAnsi="Segoe UI" w:cs="Segoe UI"/>
                <w:sz w:val="20"/>
                <w:szCs w:val="20"/>
              </w:rPr>
              <w:t>G -</w:t>
            </w:r>
            <w:r>
              <w:rPr>
                <w:rFonts w:ascii="Segoe UI" w:hAnsi="Segoe UI" w:cs="Segoe UI"/>
                <w:sz w:val="20"/>
                <w:szCs w:val="20"/>
              </w:rPr>
              <w:t xml:space="preserve"> Please put bin at the bus stop nearest the undertakers.  -Add another bin between the bike shop and secondary school if possible.   -Bin near Raemoir Lane/ Raemoir Road (Dalvenie Centre). Litter dropped between school </w:t>
            </w:r>
            <w:r w:rsidR="00DF5BF9">
              <w:rPr>
                <w:rFonts w:ascii="Segoe UI" w:hAnsi="Segoe UI" w:cs="Segoe UI"/>
                <w:sz w:val="20"/>
                <w:szCs w:val="20"/>
              </w:rPr>
              <w:t>and</w:t>
            </w:r>
            <w:r>
              <w:rPr>
                <w:rFonts w:ascii="Segoe UI" w:hAnsi="Segoe UI" w:cs="Segoe UI"/>
                <w:sz w:val="20"/>
                <w:szCs w:val="20"/>
              </w:rPr>
              <w:t xml:space="preserve"> Tillybrake shop. Bin in car park area near netball pitch at the school side of Scolty Centre. Littering in these areas.                </w:t>
            </w:r>
          </w:p>
        </w:tc>
      </w:tr>
      <w:tr w:rsidR="007635EE" w:rsidTr="001101D9">
        <w:tc>
          <w:tcPr>
            <w:tcW w:w="9016" w:type="dxa"/>
            <w:vAlign w:val="bottom"/>
          </w:tcPr>
          <w:p w:rsidR="007635EE" w:rsidRDefault="00DF5BF9" w:rsidP="001101D9">
            <w:pPr>
              <w:rPr>
                <w:rFonts w:ascii="Segoe UI" w:hAnsi="Segoe UI" w:cs="Segoe UI"/>
                <w:sz w:val="20"/>
                <w:szCs w:val="20"/>
              </w:rPr>
            </w:pPr>
            <w:r>
              <w:rPr>
                <w:rFonts w:ascii="Segoe UI" w:hAnsi="Segoe UI" w:cs="Segoe UI"/>
                <w:sz w:val="20"/>
                <w:szCs w:val="20"/>
              </w:rPr>
              <w:t>No</w:t>
            </w:r>
            <w:r w:rsidR="007635EE">
              <w:rPr>
                <w:rFonts w:ascii="Segoe UI" w:hAnsi="Segoe UI" w:cs="Segoe UI"/>
                <w:sz w:val="20"/>
                <w:szCs w:val="20"/>
              </w:rPr>
              <w:t xml:space="preserve"> plastic - think of the environment. </w:t>
            </w:r>
            <w:r>
              <w:rPr>
                <w:rFonts w:ascii="Segoe UI" w:hAnsi="Segoe UI" w:cs="Segoe UI"/>
                <w:sz w:val="20"/>
                <w:szCs w:val="20"/>
              </w:rPr>
              <w:t>Please</w:t>
            </w:r>
            <w:r w:rsidR="007635EE">
              <w:rPr>
                <w:rFonts w:ascii="Segoe UI" w:hAnsi="Segoe UI" w:cs="Segoe UI"/>
                <w:sz w:val="20"/>
                <w:szCs w:val="20"/>
              </w:rPr>
              <w:t xml:space="preserve"> use wood.</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No feeling</w:t>
            </w:r>
          </w:p>
        </w:tc>
      </w:tr>
      <w:tr w:rsidR="007635EE" w:rsidTr="001101D9">
        <w:tc>
          <w:tcPr>
            <w:tcW w:w="9016" w:type="dxa"/>
            <w:vAlign w:val="bottom"/>
          </w:tcPr>
          <w:p w:rsidR="007635EE" w:rsidRDefault="007635EE" w:rsidP="001101D9">
            <w:pPr>
              <w:rPr>
                <w:rFonts w:ascii="Segoe UI" w:hAnsi="Segoe UI" w:cs="Segoe UI"/>
                <w:sz w:val="20"/>
                <w:szCs w:val="20"/>
              </w:rPr>
            </w:pPr>
            <w:r>
              <w:rPr>
                <w:rFonts w:ascii="Segoe UI" w:hAnsi="Segoe UI" w:cs="Segoe UI"/>
                <w:sz w:val="20"/>
                <w:szCs w:val="20"/>
              </w:rPr>
              <w:t>There is not a sign that says “</w:t>
            </w:r>
            <w:r w:rsidR="00DF5BF9">
              <w:rPr>
                <w:rFonts w:ascii="Segoe UI" w:hAnsi="Segoe UI" w:cs="Segoe UI"/>
                <w:sz w:val="20"/>
                <w:szCs w:val="20"/>
              </w:rPr>
              <w:t>Shaw’s</w:t>
            </w:r>
            <w:r>
              <w:rPr>
                <w:rFonts w:ascii="Segoe UI" w:hAnsi="Segoe UI" w:cs="Segoe UI"/>
                <w:sz w:val="20"/>
                <w:szCs w:val="20"/>
              </w:rPr>
              <w:t xml:space="preserve"> Court 14-17”. I have been asking for one for 5 years. G-Docs visited on Saturday evening and guess what he could not find Shaw's Court. I don’t care what sign looks like just put one up ASAP. </w:t>
            </w:r>
          </w:p>
        </w:tc>
      </w:tr>
      <w:tr w:rsidR="003C22E0" w:rsidTr="001101D9">
        <w:tc>
          <w:tcPr>
            <w:tcW w:w="9016" w:type="dxa"/>
            <w:vAlign w:val="bottom"/>
          </w:tcPr>
          <w:p w:rsidR="003C22E0" w:rsidRPr="00DC3EE3" w:rsidRDefault="003C22E0" w:rsidP="001101D9">
            <w:pPr>
              <w:rPr>
                <w:rFonts w:ascii="Segoe UI" w:hAnsi="Segoe UI" w:cs="Segoe UI"/>
                <w:sz w:val="20"/>
                <w:szCs w:val="20"/>
              </w:rPr>
            </w:pPr>
            <w:r w:rsidRPr="00DC3EE3">
              <w:rPr>
                <w:rFonts w:ascii="Segoe UI" w:hAnsi="Segoe UI" w:cs="Segoe UI"/>
                <w:color w:val="000000"/>
                <w:sz w:val="20"/>
                <w:szCs w:val="20"/>
                <w:shd w:val="clear" w:color="auto" w:fill="FFFFFF"/>
              </w:rPr>
              <w:t>Consider planting trees along High street on North side</w:t>
            </w:r>
          </w:p>
        </w:tc>
      </w:tr>
    </w:tbl>
    <w:p w:rsidR="009F6728" w:rsidRDefault="009F6728" w:rsidP="001921B4">
      <w:pPr>
        <w:rPr>
          <w:sz w:val="36"/>
          <w:szCs w:val="36"/>
        </w:rPr>
      </w:pPr>
    </w:p>
    <w:p w:rsidR="009F6728" w:rsidRDefault="009F6728" w:rsidP="001921B4">
      <w:pPr>
        <w:rPr>
          <w:sz w:val="36"/>
          <w:szCs w:val="36"/>
        </w:rPr>
      </w:pPr>
    </w:p>
    <w:p w:rsidR="007635EE" w:rsidRPr="00466DC3" w:rsidRDefault="00466DC3" w:rsidP="001921B4">
      <w:pPr>
        <w:rPr>
          <w:i/>
          <w:sz w:val="24"/>
          <w:szCs w:val="24"/>
        </w:rPr>
      </w:pPr>
      <w:r w:rsidRPr="00466DC3">
        <w:rPr>
          <w:i/>
          <w:sz w:val="24"/>
          <w:szCs w:val="24"/>
        </w:rPr>
        <w:t>Q18</w:t>
      </w:r>
      <w:r w:rsidR="009204CD" w:rsidRPr="00466DC3">
        <w:rPr>
          <w:i/>
          <w:sz w:val="24"/>
          <w:szCs w:val="24"/>
        </w:rPr>
        <w:t xml:space="preserve">. </w:t>
      </w:r>
      <w:r w:rsidR="00350FA0" w:rsidRPr="00466DC3">
        <w:rPr>
          <w:i/>
          <w:sz w:val="24"/>
          <w:szCs w:val="24"/>
        </w:rPr>
        <w:t>What brings you to Banchory?</w:t>
      </w:r>
    </w:p>
    <w:p w:rsidR="00350FA0" w:rsidRDefault="00350FA0" w:rsidP="001921B4"/>
    <w:p w:rsidR="00350FA0" w:rsidRDefault="00350FA0" w:rsidP="001921B4">
      <w:r w:rsidRPr="00350FA0">
        <w:rPr>
          <w:noProof/>
          <w:lang w:eastAsia="en-GB"/>
        </w:rPr>
        <w:drawing>
          <wp:inline distT="0" distB="0" distL="0" distR="0" wp14:anchorId="47631ACE" wp14:editId="130C8F86">
            <wp:extent cx="5388428" cy="2630714"/>
            <wp:effectExtent l="0" t="0" r="3175" b="0"/>
            <wp:docPr id="20" name="Picture 3" descr="chart671595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71595780.png"/>
                    <pic:cNvPicPr>
                      <a:picLocks noChangeAspect="1"/>
                    </pic:cNvPicPr>
                  </pic:nvPicPr>
                  <pic:blipFill>
                    <a:blip r:embed="rId27"/>
                    <a:stretch>
                      <a:fillRect/>
                    </a:stretch>
                  </pic:blipFill>
                  <pic:spPr>
                    <a:xfrm>
                      <a:off x="0" y="0"/>
                      <a:ext cx="5388428" cy="2630714"/>
                    </a:xfrm>
                    <a:prstGeom prst="rect">
                      <a:avLst/>
                    </a:prstGeom>
                  </pic:spPr>
                </pic:pic>
              </a:graphicData>
            </a:graphic>
          </wp:inline>
        </w:drawing>
      </w:r>
    </w:p>
    <w:p w:rsidR="00AB6E06" w:rsidRDefault="00AB6E06" w:rsidP="001921B4">
      <w:pPr>
        <w:rPr>
          <w:color w:val="FF0000"/>
        </w:rPr>
      </w:pPr>
    </w:p>
    <w:p w:rsidR="00350FA0" w:rsidRPr="000C1772" w:rsidRDefault="000C1772" w:rsidP="00F23F94">
      <w:pPr>
        <w:ind w:left="720"/>
        <w:rPr>
          <w:color w:val="FF0000"/>
        </w:rPr>
      </w:pPr>
      <w:r w:rsidRPr="000C1772">
        <w:rPr>
          <w:color w:val="FF0000"/>
        </w:rPr>
        <w:t xml:space="preserve">Residents </w:t>
      </w:r>
      <w:r w:rsidR="0035525F">
        <w:rPr>
          <w:color w:val="FF0000"/>
        </w:rPr>
        <w:t>94</w:t>
      </w:r>
      <w:r w:rsidRPr="000C1772">
        <w:rPr>
          <w:color w:val="FF0000"/>
        </w:rPr>
        <w:t>%</w:t>
      </w:r>
    </w:p>
    <w:p w:rsidR="000C1772" w:rsidRDefault="0035525F" w:rsidP="00F23F94">
      <w:pPr>
        <w:ind w:left="720"/>
      </w:pPr>
      <w:r>
        <w:t>Visitors 4</w:t>
      </w:r>
      <w:r w:rsidR="000C1772">
        <w:t>%</w:t>
      </w:r>
    </w:p>
    <w:p w:rsidR="000C1772" w:rsidRDefault="0035525F" w:rsidP="00F23F94">
      <w:pPr>
        <w:ind w:left="720"/>
      </w:pPr>
      <w:r>
        <w:t>Business Owners 6</w:t>
      </w:r>
      <w:r w:rsidR="000C1772">
        <w:t>%</w:t>
      </w:r>
    </w:p>
    <w:p w:rsidR="00F23F94" w:rsidRDefault="00F23F94" w:rsidP="001921B4"/>
    <w:p w:rsidR="001101D9" w:rsidRDefault="009B71CA" w:rsidP="001101D9">
      <w:r>
        <w:t>Answered: 50    Skipped: 6</w:t>
      </w:r>
    </w:p>
    <w:p w:rsidR="005473C1" w:rsidRDefault="005473C1" w:rsidP="001101D9"/>
    <w:p w:rsidR="0050788C" w:rsidRDefault="0050788C" w:rsidP="001101D9"/>
    <w:p w:rsidR="0050788C" w:rsidRDefault="0050788C" w:rsidP="001101D9">
      <w:pPr>
        <w:sectPr w:rsidR="0050788C" w:rsidSect="005846A5">
          <w:type w:val="continuous"/>
          <w:pgSz w:w="11906" w:h="16838"/>
          <w:pgMar w:top="1440" w:right="1440" w:bottom="1440" w:left="1440" w:header="708" w:footer="708" w:gutter="0"/>
          <w:cols w:space="708"/>
          <w:docGrid w:linePitch="360"/>
        </w:sectPr>
      </w:pPr>
    </w:p>
    <w:p w:rsidR="001101D9" w:rsidRDefault="005473C1" w:rsidP="00AB6E06">
      <w:pPr>
        <w:pStyle w:val="Heading1"/>
        <w:numPr>
          <w:ilvl w:val="0"/>
          <w:numId w:val="17"/>
        </w:numPr>
      </w:pPr>
      <w:bookmarkStart w:id="10" w:name="_Toc472595401"/>
      <w:r>
        <w:lastRenderedPageBreak/>
        <w:t xml:space="preserve">Additional comments and </w:t>
      </w:r>
      <w:r w:rsidR="0049107D">
        <w:t>responses/proposed actions</w:t>
      </w:r>
      <w:bookmarkEnd w:id="10"/>
    </w:p>
    <w:p w:rsidR="001101D9" w:rsidRDefault="001101D9" w:rsidP="001101D9"/>
    <w:tbl>
      <w:tblPr>
        <w:tblStyle w:val="TableGrid"/>
        <w:tblW w:w="13948" w:type="dxa"/>
        <w:tblLook w:val="04A0" w:firstRow="1" w:lastRow="0" w:firstColumn="1" w:lastColumn="0" w:noHBand="0" w:noVBand="1"/>
      </w:tblPr>
      <w:tblGrid>
        <w:gridCol w:w="1674"/>
        <w:gridCol w:w="7033"/>
        <w:gridCol w:w="1766"/>
        <w:gridCol w:w="3475"/>
      </w:tblGrid>
      <w:tr w:rsidR="0049107D" w:rsidRPr="00E71739" w:rsidTr="00EE64CC">
        <w:trPr>
          <w:tblHeader/>
        </w:trPr>
        <w:tc>
          <w:tcPr>
            <w:tcW w:w="1674" w:type="dxa"/>
          </w:tcPr>
          <w:p w:rsidR="0049107D" w:rsidRPr="00AA6BE7" w:rsidRDefault="0049107D" w:rsidP="001101D9">
            <w:pPr>
              <w:rPr>
                <w:rFonts w:ascii="Segoe UI" w:eastAsia="Times New Roman" w:hAnsi="Segoe UI" w:cs="Segoe UI"/>
                <w:b/>
                <w:sz w:val="20"/>
                <w:szCs w:val="20"/>
                <w:lang w:eastAsia="en-GB"/>
              </w:rPr>
            </w:pPr>
            <w:r w:rsidRPr="00AA6BE7">
              <w:rPr>
                <w:rFonts w:ascii="Segoe UI" w:eastAsia="Times New Roman" w:hAnsi="Segoe UI" w:cs="Segoe UI"/>
                <w:b/>
                <w:sz w:val="20"/>
                <w:szCs w:val="20"/>
                <w:lang w:eastAsia="en-GB"/>
              </w:rPr>
              <w:t>Theme</w:t>
            </w:r>
          </w:p>
        </w:tc>
        <w:tc>
          <w:tcPr>
            <w:tcW w:w="7033" w:type="dxa"/>
            <w:vAlign w:val="bottom"/>
          </w:tcPr>
          <w:p w:rsidR="0049107D" w:rsidRDefault="0049107D" w:rsidP="001101D9">
            <w:pPr>
              <w:rPr>
                <w:rFonts w:ascii="Segoe UI" w:eastAsia="Times New Roman" w:hAnsi="Segoe UI" w:cs="Segoe UI"/>
                <w:b/>
                <w:sz w:val="20"/>
                <w:szCs w:val="20"/>
                <w:lang w:eastAsia="en-GB"/>
              </w:rPr>
            </w:pPr>
            <w:r w:rsidRPr="00AA6BE7">
              <w:rPr>
                <w:rFonts w:ascii="Segoe UI" w:eastAsia="Times New Roman" w:hAnsi="Segoe UI" w:cs="Segoe UI"/>
                <w:b/>
                <w:sz w:val="20"/>
                <w:szCs w:val="20"/>
                <w:lang w:eastAsia="en-GB"/>
              </w:rPr>
              <w:t>Respondents in their own words</w:t>
            </w:r>
          </w:p>
          <w:p w:rsidR="00AA6BE7" w:rsidRDefault="00AA6BE7" w:rsidP="001101D9">
            <w:pPr>
              <w:rPr>
                <w:rFonts w:ascii="Segoe UI" w:eastAsia="Times New Roman" w:hAnsi="Segoe UI" w:cs="Segoe UI"/>
                <w:b/>
                <w:sz w:val="20"/>
                <w:szCs w:val="20"/>
                <w:lang w:eastAsia="en-GB"/>
              </w:rPr>
            </w:pPr>
          </w:p>
          <w:p w:rsidR="00AA6BE7" w:rsidRPr="00AA6BE7" w:rsidRDefault="00AA6BE7" w:rsidP="001101D9">
            <w:pPr>
              <w:rPr>
                <w:rFonts w:ascii="Segoe UI" w:eastAsia="Times New Roman" w:hAnsi="Segoe UI" w:cs="Segoe UI"/>
                <w:b/>
                <w:sz w:val="20"/>
                <w:szCs w:val="20"/>
                <w:lang w:eastAsia="en-GB"/>
              </w:rPr>
            </w:pPr>
          </w:p>
        </w:tc>
        <w:tc>
          <w:tcPr>
            <w:tcW w:w="1766" w:type="dxa"/>
          </w:tcPr>
          <w:p w:rsidR="0049107D" w:rsidRPr="00AA6BE7" w:rsidRDefault="00AA6BE7" w:rsidP="001101D9">
            <w:pPr>
              <w:rPr>
                <w:rFonts w:ascii="Segoe UI" w:eastAsia="Times New Roman" w:hAnsi="Segoe UI" w:cs="Segoe UI"/>
                <w:b/>
                <w:sz w:val="20"/>
                <w:szCs w:val="20"/>
                <w:lang w:eastAsia="en-GB"/>
              </w:rPr>
            </w:pPr>
            <w:r w:rsidRPr="00AA6BE7">
              <w:rPr>
                <w:rFonts w:ascii="Segoe UI" w:hAnsi="Segoe UI" w:cs="Segoe UI"/>
                <w:b/>
                <w:shd w:val="clear" w:color="auto" w:fill="FFFFFF"/>
              </w:rPr>
              <w:t>Recommended for action/ consideration</w:t>
            </w:r>
            <w:r w:rsidR="00AE56DD" w:rsidRPr="00AA6BE7">
              <w:rPr>
                <w:rFonts w:ascii="Segoe UI" w:hAnsi="Segoe UI" w:cs="Segoe UI"/>
                <w:b/>
                <w:shd w:val="clear" w:color="auto" w:fill="FFFFFF"/>
              </w:rPr>
              <w:t xml:space="preserve"> </w:t>
            </w:r>
          </w:p>
        </w:tc>
        <w:tc>
          <w:tcPr>
            <w:tcW w:w="3475" w:type="dxa"/>
          </w:tcPr>
          <w:p w:rsidR="0049107D" w:rsidRPr="00AA6BE7" w:rsidRDefault="0049107D" w:rsidP="001101D9">
            <w:pPr>
              <w:rPr>
                <w:rFonts w:ascii="Segoe UI" w:eastAsia="Times New Roman" w:hAnsi="Segoe UI" w:cs="Segoe UI"/>
                <w:b/>
                <w:sz w:val="20"/>
                <w:szCs w:val="20"/>
                <w:lang w:eastAsia="en-GB"/>
              </w:rPr>
            </w:pPr>
            <w:r w:rsidRPr="00AA6BE7">
              <w:rPr>
                <w:rFonts w:ascii="Segoe UI" w:eastAsia="Times New Roman" w:hAnsi="Segoe UI" w:cs="Segoe UI"/>
                <w:b/>
                <w:sz w:val="20"/>
                <w:szCs w:val="20"/>
                <w:lang w:eastAsia="en-GB"/>
              </w:rPr>
              <w:t>Action/ Rationale</w:t>
            </w:r>
          </w:p>
        </w:tc>
      </w:tr>
      <w:tr w:rsidR="00771288" w:rsidRPr="00E71739" w:rsidTr="00EE64CC">
        <w:tc>
          <w:tcPr>
            <w:tcW w:w="1674" w:type="dxa"/>
            <w:vMerge w:val="restart"/>
          </w:tcPr>
          <w:p w:rsidR="00771288" w:rsidRDefault="00771288" w:rsidP="001101D9">
            <w:pPr>
              <w:rPr>
                <w:rFonts w:ascii="Segoe UI" w:eastAsia="Times New Roman" w:hAnsi="Segoe UI" w:cs="Segoe UI"/>
                <w:sz w:val="20"/>
                <w:szCs w:val="20"/>
                <w:lang w:eastAsia="en-GB"/>
              </w:rPr>
            </w:pPr>
          </w:p>
          <w:p w:rsidR="00771288" w:rsidRDefault="00771288" w:rsidP="001101D9">
            <w:pPr>
              <w:rPr>
                <w:rFonts w:ascii="Segoe UI" w:eastAsia="Times New Roman" w:hAnsi="Segoe UI" w:cs="Segoe UI"/>
                <w:sz w:val="20"/>
                <w:szCs w:val="20"/>
                <w:lang w:eastAsia="en-GB"/>
              </w:rPr>
            </w:pPr>
            <w:r>
              <w:rPr>
                <w:rFonts w:ascii="Segoe UI" w:eastAsia="Times New Roman" w:hAnsi="Segoe UI" w:cs="Segoe UI"/>
                <w:sz w:val="20"/>
                <w:szCs w:val="20"/>
                <w:lang w:eastAsia="en-GB"/>
              </w:rPr>
              <w:t>Finger posts</w:t>
            </w: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p>
          <w:p w:rsidR="00956211" w:rsidRDefault="00956211" w:rsidP="001101D9">
            <w:pPr>
              <w:rPr>
                <w:rFonts w:ascii="Segoe UI" w:eastAsia="Times New Roman" w:hAnsi="Segoe UI" w:cs="Segoe UI"/>
                <w:sz w:val="20"/>
                <w:szCs w:val="20"/>
                <w:lang w:eastAsia="en-GB"/>
              </w:rPr>
            </w:pPr>
            <w:r>
              <w:rPr>
                <w:rFonts w:ascii="Segoe UI" w:eastAsia="Times New Roman" w:hAnsi="Segoe UI" w:cs="Segoe UI"/>
                <w:sz w:val="20"/>
                <w:szCs w:val="20"/>
                <w:lang w:eastAsia="en-GB"/>
              </w:rPr>
              <w:t>Finger posts</w:t>
            </w:r>
          </w:p>
          <w:p w:rsidR="00956211" w:rsidRPr="00E71739" w:rsidRDefault="00956211" w:rsidP="001101D9">
            <w:pPr>
              <w:rPr>
                <w:rFonts w:ascii="Segoe UI" w:eastAsia="Times New Roman" w:hAnsi="Segoe UI" w:cs="Segoe UI"/>
                <w:sz w:val="20"/>
                <w:szCs w:val="20"/>
                <w:lang w:eastAsia="en-GB"/>
              </w:rPr>
            </w:pPr>
            <w:r>
              <w:rPr>
                <w:rFonts w:ascii="Segoe UI" w:eastAsia="Times New Roman" w:hAnsi="Segoe UI" w:cs="Segoe UI"/>
                <w:sz w:val="20"/>
                <w:szCs w:val="20"/>
                <w:lang w:eastAsia="en-GB"/>
              </w:rPr>
              <w:t>(continued)</w:t>
            </w:r>
          </w:p>
        </w:tc>
        <w:tc>
          <w:tcPr>
            <w:tcW w:w="7033" w:type="dxa"/>
            <w:vAlign w:val="bottom"/>
          </w:tcPr>
          <w:p w:rsidR="00771288" w:rsidRDefault="00771288" w:rsidP="001101D9">
            <w:pPr>
              <w:rPr>
                <w:rFonts w:ascii="Segoe UI" w:eastAsia="Times New Roman" w:hAnsi="Segoe UI" w:cs="Segoe UI"/>
                <w:sz w:val="20"/>
                <w:szCs w:val="20"/>
                <w:lang w:eastAsia="en-GB"/>
              </w:rPr>
            </w:pPr>
            <w:r w:rsidRPr="00E71739">
              <w:rPr>
                <w:rFonts w:ascii="Segoe UI" w:eastAsia="Times New Roman" w:hAnsi="Segoe UI" w:cs="Segoe UI"/>
                <w:sz w:val="20"/>
                <w:szCs w:val="20"/>
                <w:lang w:eastAsia="en-GB"/>
              </w:rPr>
              <w:lastRenderedPageBreak/>
              <w:t>Extra one required at traffic lights High Street/Dee Street</w:t>
            </w:r>
          </w:p>
          <w:p w:rsidR="00AA6BE7" w:rsidRPr="00E71739" w:rsidRDefault="00AA6BE7" w:rsidP="001101D9">
            <w:pPr>
              <w:rPr>
                <w:rFonts w:ascii="Segoe UI" w:eastAsia="Times New Roman" w:hAnsi="Segoe UI" w:cs="Segoe UI"/>
                <w:sz w:val="20"/>
                <w:szCs w:val="20"/>
                <w:lang w:eastAsia="en-GB"/>
              </w:rPr>
            </w:pPr>
          </w:p>
        </w:tc>
        <w:tc>
          <w:tcPr>
            <w:tcW w:w="1766" w:type="dxa"/>
          </w:tcPr>
          <w:p w:rsidR="00771288" w:rsidRPr="00083AD0" w:rsidRDefault="00771288" w:rsidP="001101D9">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771288" w:rsidRPr="00E71739" w:rsidRDefault="00771288" w:rsidP="0087605B">
            <w:pPr>
              <w:rPr>
                <w:rFonts w:ascii="Segoe UI" w:eastAsia="Times New Roman" w:hAnsi="Segoe UI" w:cs="Segoe UI"/>
                <w:sz w:val="20"/>
                <w:szCs w:val="20"/>
                <w:lang w:eastAsia="en-GB"/>
              </w:rPr>
            </w:pPr>
            <w:r w:rsidRPr="0087605B">
              <w:rPr>
                <w:rFonts w:ascii="Segoe UI" w:eastAsia="Times New Roman" w:hAnsi="Segoe UI" w:cs="Segoe UI"/>
                <w:b/>
                <w:sz w:val="20"/>
                <w:szCs w:val="20"/>
                <w:lang w:eastAsia="en-GB"/>
              </w:rPr>
              <w:t xml:space="preserve">This </w:t>
            </w:r>
            <w:r w:rsidR="0087605B">
              <w:rPr>
                <w:rFonts w:ascii="Segoe UI" w:eastAsia="Times New Roman" w:hAnsi="Segoe UI" w:cs="Segoe UI"/>
                <w:b/>
                <w:sz w:val="20"/>
                <w:szCs w:val="20"/>
                <w:lang w:eastAsia="en-GB"/>
              </w:rPr>
              <w:t>will be installed.</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eastAsia="Times New Roman" w:hAnsi="Segoe UI" w:cs="Segoe UI"/>
                <w:sz w:val="20"/>
                <w:szCs w:val="20"/>
                <w:lang w:eastAsia="en-GB"/>
              </w:rPr>
            </w:pPr>
            <w:r w:rsidRPr="00E71739">
              <w:rPr>
                <w:rFonts w:ascii="Segoe UI" w:eastAsia="Times New Roman" w:hAnsi="Segoe UI" w:cs="Segoe UI"/>
                <w:sz w:val="20"/>
                <w:szCs w:val="20"/>
                <w:lang w:eastAsia="en-GB"/>
              </w:rPr>
              <w:t>Additional posts at Kinneskie Road end of town may be useful</w:t>
            </w:r>
          </w:p>
          <w:p w:rsidR="00AA6BE7" w:rsidRPr="00E71739" w:rsidRDefault="00AA6BE7" w:rsidP="001101D9">
            <w:pPr>
              <w:rPr>
                <w:rFonts w:ascii="Segoe UI" w:eastAsia="Times New Roman" w:hAnsi="Segoe UI" w:cs="Segoe UI"/>
                <w:sz w:val="20"/>
                <w:szCs w:val="20"/>
                <w:lang w:eastAsia="en-GB"/>
              </w:rPr>
            </w:pPr>
          </w:p>
        </w:tc>
        <w:tc>
          <w:tcPr>
            <w:tcW w:w="1766" w:type="dxa"/>
          </w:tcPr>
          <w:p w:rsidR="00771288" w:rsidRPr="00083AD0" w:rsidRDefault="00771288" w:rsidP="001101D9">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771288" w:rsidRPr="00E71739" w:rsidRDefault="00771288" w:rsidP="00543BD4">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The proposed Orientation board in Bridge Street Car Park will provide this information. </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 xml:space="preserve">Fingerpost signage in KGV park car parking area pointing to toilets etc. </w:t>
            </w:r>
          </w:p>
        </w:tc>
        <w:tc>
          <w:tcPr>
            <w:tcW w:w="1766" w:type="dxa"/>
            <w:vMerge w:val="restart"/>
          </w:tcPr>
          <w:p w:rsidR="00771288" w:rsidRPr="00083AD0" w:rsidRDefault="00771288" w:rsidP="001101D9">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vMerge w:val="restart"/>
          </w:tcPr>
          <w:p w:rsidR="00771288" w:rsidRPr="00B629AF" w:rsidRDefault="00771288" w:rsidP="00AA6BE7">
            <w:pPr>
              <w:rPr>
                <w:rFonts w:ascii="Segoe UI" w:eastAsia="Times New Roman" w:hAnsi="Segoe UI" w:cs="Segoe UI"/>
                <w:sz w:val="20"/>
                <w:szCs w:val="20"/>
                <w:lang w:eastAsia="en-GB"/>
              </w:rPr>
            </w:pPr>
            <w:r w:rsidRPr="00B629AF">
              <w:rPr>
                <w:rFonts w:ascii="Segoe UI" w:eastAsia="Times New Roman" w:hAnsi="Segoe UI" w:cs="Segoe UI"/>
                <w:sz w:val="20"/>
                <w:szCs w:val="20"/>
                <w:lang w:eastAsia="en-GB"/>
              </w:rPr>
              <w:t xml:space="preserve">Fingerpost 7 on Dee Street provides this information to those exiting King George V park. Consideration will be given to this. </w:t>
            </w:r>
            <w:r w:rsidR="00AA6BE7" w:rsidRPr="00B629AF">
              <w:rPr>
                <w:rFonts w:ascii="Segoe UI" w:eastAsia="Times New Roman" w:hAnsi="Segoe UI" w:cs="Segoe UI"/>
                <w:sz w:val="20"/>
                <w:szCs w:val="20"/>
                <w:lang w:eastAsia="en-GB"/>
              </w:rPr>
              <w:t xml:space="preserve">Doctor’s Surgery/ private business is not recommended for signing. </w:t>
            </w:r>
          </w:p>
          <w:p w:rsidR="0087605B" w:rsidRPr="00B629AF" w:rsidRDefault="00AD5787" w:rsidP="00AA6BE7">
            <w:pPr>
              <w:rPr>
                <w:rFonts w:ascii="Segoe UI" w:eastAsia="Times New Roman" w:hAnsi="Segoe UI" w:cs="Segoe UI"/>
                <w:sz w:val="20"/>
                <w:szCs w:val="20"/>
                <w:lang w:eastAsia="en-GB"/>
              </w:rPr>
            </w:pPr>
            <w:r w:rsidRPr="00B629AF">
              <w:rPr>
                <w:rFonts w:ascii="Segoe UI" w:eastAsia="Times New Roman" w:hAnsi="Segoe UI" w:cs="Segoe UI"/>
                <w:sz w:val="20"/>
                <w:szCs w:val="20"/>
                <w:lang w:eastAsia="en-GB"/>
              </w:rPr>
              <w:t xml:space="preserve">This finger post will include arms pointing to Toilets, Tourist information and the car park for those returning from the Deeside Way. </w:t>
            </w:r>
          </w:p>
          <w:p w:rsidR="0087605B" w:rsidRPr="00B629AF" w:rsidRDefault="0087605B" w:rsidP="00AA6BE7">
            <w:pPr>
              <w:rPr>
                <w:rFonts w:ascii="Segoe UI" w:eastAsia="Times New Roman" w:hAnsi="Segoe UI" w:cs="Segoe UI"/>
                <w:b/>
                <w:sz w:val="20"/>
                <w:szCs w:val="20"/>
                <w:highlight w:val="yellow"/>
                <w:lang w:eastAsia="en-GB"/>
              </w:rPr>
            </w:pPr>
            <w:r w:rsidRPr="00B629AF">
              <w:rPr>
                <w:rFonts w:ascii="Segoe UI" w:eastAsia="Times New Roman" w:hAnsi="Segoe UI" w:cs="Segoe UI"/>
                <w:b/>
                <w:sz w:val="20"/>
                <w:szCs w:val="20"/>
                <w:lang w:eastAsia="en-GB"/>
              </w:rPr>
              <w:t xml:space="preserve">This is to be installed. </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 xml:space="preserve">Signage in car park of football pitches pointing to toilets, Milton of Crathes etc. </w:t>
            </w:r>
          </w:p>
        </w:tc>
        <w:tc>
          <w:tcPr>
            <w:tcW w:w="1766" w:type="dxa"/>
            <w:vMerge/>
          </w:tcPr>
          <w:p w:rsidR="00771288" w:rsidRPr="00083AD0" w:rsidRDefault="00771288" w:rsidP="001101D9">
            <w:pPr>
              <w:rPr>
                <w:rFonts w:ascii="Segoe UI" w:eastAsia="Times New Roman" w:hAnsi="Segoe UI" w:cs="Segoe UI"/>
                <w:sz w:val="28"/>
                <w:szCs w:val="28"/>
                <w:lang w:eastAsia="en-GB"/>
              </w:rPr>
            </w:pPr>
          </w:p>
        </w:tc>
        <w:tc>
          <w:tcPr>
            <w:tcW w:w="3475" w:type="dxa"/>
            <w:vMerge/>
          </w:tcPr>
          <w:p w:rsidR="00771288" w:rsidRDefault="00771288" w:rsidP="001101D9">
            <w:pPr>
              <w:rPr>
                <w:rFonts w:ascii="Segoe UI" w:eastAsia="Times New Roman" w:hAnsi="Segoe UI" w:cs="Segoe UI"/>
                <w:sz w:val="20"/>
                <w:szCs w:val="20"/>
                <w:lang w:eastAsia="en-GB"/>
              </w:rPr>
            </w:pP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 xml:space="preserve">Perhaps a fingerpost from the parking area at King George V park pointing to Town Centre, Toilets, Car Park, Doctors etc. </w:t>
            </w:r>
          </w:p>
        </w:tc>
        <w:tc>
          <w:tcPr>
            <w:tcW w:w="1766" w:type="dxa"/>
            <w:vMerge/>
          </w:tcPr>
          <w:p w:rsidR="00771288" w:rsidRPr="00083AD0" w:rsidRDefault="00771288" w:rsidP="001101D9">
            <w:pPr>
              <w:rPr>
                <w:rFonts w:ascii="Segoe UI" w:eastAsia="Times New Roman" w:hAnsi="Segoe UI" w:cs="Segoe UI"/>
                <w:sz w:val="28"/>
                <w:szCs w:val="28"/>
                <w:lang w:eastAsia="en-GB"/>
              </w:rPr>
            </w:pPr>
          </w:p>
        </w:tc>
        <w:tc>
          <w:tcPr>
            <w:tcW w:w="3475" w:type="dxa"/>
            <w:vMerge/>
          </w:tcPr>
          <w:p w:rsidR="00771288" w:rsidRDefault="00771288" w:rsidP="001101D9">
            <w:pPr>
              <w:rPr>
                <w:rFonts w:ascii="Segoe UI" w:eastAsia="Times New Roman" w:hAnsi="Segoe UI" w:cs="Segoe UI"/>
                <w:sz w:val="20"/>
                <w:szCs w:val="20"/>
                <w:lang w:eastAsia="en-GB"/>
              </w:rPr>
            </w:pP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More information pointing to walks, points of interest is necessary</w:t>
            </w:r>
          </w:p>
          <w:p w:rsidR="00AA6BE7" w:rsidRDefault="00AA6BE7" w:rsidP="001101D9">
            <w:pPr>
              <w:rPr>
                <w:rFonts w:ascii="Segoe UI" w:hAnsi="Segoe UI" w:cs="Segoe UI"/>
                <w:sz w:val="20"/>
                <w:szCs w:val="20"/>
              </w:rPr>
            </w:pPr>
          </w:p>
          <w:p w:rsidR="00AA6BE7" w:rsidRDefault="00AA6BE7" w:rsidP="001101D9">
            <w:pPr>
              <w:rPr>
                <w:rFonts w:ascii="Segoe UI" w:hAnsi="Segoe UI" w:cs="Segoe UI"/>
                <w:sz w:val="20"/>
                <w:szCs w:val="20"/>
              </w:rPr>
            </w:pPr>
          </w:p>
          <w:p w:rsidR="00AA6BE7" w:rsidRDefault="00AA6BE7" w:rsidP="001101D9">
            <w:pPr>
              <w:rPr>
                <w:rFonts w:ascii="Segoe UI" w:hAnsi="Segoe UI" w:cs="Segoe UI"/>
                <w:sz w:val="20"/>
                <w:szCs w:val="20"/>
              </w:rPr>
            </w:pPr>
          </w:p>
          <w:p w:rsidR="00AA6BE7" w:rsidRDefault="00AA6BE7" w:rsidP="001101D9">
            <w:pPr>
              <w:rPr>
                <w:rFonts w:ascii="Segoe UI" w:hAnsi="Segoe UI" w:cs="Segoe UI"/>
                <w:sz w:val="20"/>
                <w:szCs w:val="20"/>
              </w:rPr>
            </w:pPr>
          </w:p>
        </w:tc>
        <w:tc>
          <w:tcPr>
            <w:tcW w:w="1766" w:type="dxa"/>
          </w:tcPr>
          <w:p w:rsidR="00771288" w:rsidRPr="00083AD0" w:rsidRDefault="00771288" w:rsidP="001101D9">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771288" w:rsidRPr="0088467F" w:rsidRDefault="0088467F" w:rsidP="001101D9">
            <w:pPr>
              <w:rPr>
                <w:rFonts w:ascii="Segoe UI" w:eastAsia="Times New Roman" w:hAnsi="Segoe UI" w:cs="Segoe UI"/>
                <w:b/>
                <w:sz w:val="20"/>
                <w:szCs w:val="20"/>
                <w:lang w:eastAsia="en-GB"/>
              </w:rPr>
            </w:pPr>
            <w:r w:rsidRPr="0088467F">
              <w:rPr>
                <w:rFonts w:ascii="Segoe UI" w:eastAsia="Times New Roman" w:hAnsi="Segoe UI" w:cs="Segoe UI"/>
                <w:b/>
                <w:sz w:val="20"/>
                <w:szCs w:val="20"/>
                <w:lang w:eastAsia="en-GB"/>
              </w:rPr>
              <w:t xml:space="preserve">Recommendations include an increase in tourist destinations featured on finger posts. </w:t>
            </w:r>
            <w:r w:rsidR="00771288" w:rsidRPr="0088467F">
              <w:rPr>
                <w:rFonts w:ascii="Segoe UI" w:eastAsia="Times New Roman" w:hAnsi="Segoe UI" w:cs="Segoe UI"/>
                <w:b/>
                <w:sz w:val="20"/>
                <w:szCs w:val="20"/>
                <w:lang w:eastAsia="en-GB"/>
              </w:rPr>
              <w:t xml:space="preserve"> </w:t>
            </w:r>
          </w:p>
          <w:p w:rsidR="00771288" w:rsidRDefault="00771288" w:rsidP="001101D9">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Forthcoming review of walking/cycling signage as part of Integrated Travel Town project. </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2,5; 1,6 seem to be close together and confusing given different destinations.</w:t>
            </w:r>
          </w:p>
          <w:p w:rsidR="00AA6BE7" w:rsidRDefault="00AA6BE7" w:rsidP="001101D9">
            <w:pPr>
              <w:rPr>
                <w:rFonts w:ascii="Segoe UI" w:hAnsi="Segoe UI" w:cs="Segoe UI"/>
                <w:sz w:val="20"/>
                <w:szCs w:val="20"/>
              </w:rPr>
            </w:pPr>
          </w:p>
          <w:p w:rsidR="00AA6BE7" w:rsidRDefault="00AA6BE7" w:rsidP="001101D9">
            <w:pPr>
              <w:rPr>
                <w:rFonts w:ascii="Segoe UI" w:hAnsi="Segoe UI" w:cs="Segoe UI"/>
                <w:sz w:val="20"/>
                <w:szCs w:val="20"/>
              </w:rPr>
            </w:pPr>
          </w:p>
        </w:tc>
        <w:tc>
          <w:tcPr>
            <w:tcW w:w="1766" w:type="dxa"/>
          </w:tcPr>
          <w:p w:rsidR="00771288" w:rsidRPr="00083AD0" w:rsidRDefault="00AA6BE7" w:rsidP="001101D9">
            <w:pPr>
              <w:rPr>
                <w:rFonts w:ascii="Segoe UI" w:eastAsia="Times New Roman" w:hAnsi="Segoe UI" w:cs="Segoe UI"/>
                <w:sz w:val="28"/>
                <w:szCs w:val="28"/>
                <w:lang w:eastAsia="en-GB"/>
              </w:rPr>
            </w:pPr>
            <w:r>
              <w:rPr>
                <w:rFonts w:ascii="Segoe UI Symbol" w:hAnsi="Segoe UI Symbol" w:cs="Segoe UI Symbol"/>
                <w:color w:val="545454"/>
                <w:sz w:val="28"/>
                <w:szCs w:val="28"/>
                <w:shd w:val="clear" w:color="auto" w:fill="FFFFFF"/>
              </w:rPr>
              <w:t>X</w:t>
            </w:r>
          </w:p>
        </w:tc>
        <w:tc>
          <w:tcPr>
            <w:tcW w:w="3475" w:type="dxa"/>
          </w:tcPr>
          <w:p w:rsidR="00771288" w:rsidRDefault="00771288" w:rsidP="001101D9">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The posts work together as a network, 5 leads to 7 if coming from </w:t>
            </w:r>
            <w:r>
              <w:rPr>
                <w:rFonts w:ascii="Segoe UI" w:eastAsia="Times New Roman" w:hAnsi="Segoe UI" w:cs="Segoe UI"/>
                <w:sz w:val="20"/>
                <w:szCs w:val="20"/>
                <w:lang w:eastAsia="en-GB"/>
              </w:rPr>
              <w:lastRenderedPageBreak/>
              <w:t xml:space="preserve">Bridge Street (having already passed 3) travelling South. </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Finger posts too high as people's eyes are drawn to library and therefore they miss the signs. Countless people come to the edge of the steps and turn back</w:t>
            </w:r>
          </w:p>
        </w:tc>
        <w:tc>
          <w:tcPr>
            <w:tcW w:w="1766" w:type="dxa"/>
          </w:tcPr>
          <w:p w:rsidR="00771288" w:rsidRPr="00083AD0" w:rsidRDefault="00771288" w:rsidP="001101D9">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771288" w:rsidRDefault="00771288" w:rsidP="00543BD4">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Fingerposts must be at regulated height. </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 xml:space="preserve">Designs, very traditional and in my professional opinion do not improve directional flow of people. Colours are not best for attracting attention. </w:t>
            </w:r>
          </w:p>
        </w:tc>
        <w:tc>
          <w:tcPr>
            <w:tcW w:w="1766" w:type="dxa"/>
          </w:tcPr>
          <w:p w:rsidR="00771288" w:rsidRPr="00083AD0" w:rsidRDefault="00AA6BE7" w:rsidP="00DD2DB3">
            <w:pPr>
              <w:rPr>
                <w:rFonts w:ascii="Segoe UI" w:eastAsia="Times New Roman" w:hAnsi="Segoe UI" w:cs="Segoe UI"/>
                <w:sz w:val="28"/>
                <w:szCs w:val="28"/>
                <w:lang w:eastAsia="en-GB"/>
              </w:rPr>
            </w:pPr>
            <w:r>
              <w:rPr>
                <w:rFonts w:ascii="Segoe UI Symbol" w:hAnsi="Segoe UI Symbol" w:cs="Segoe UI Symbol"/>
                <w:color w:val="545454"/>
                <w:sz w:val="28"/>
                <w:szCs w:val="28"/>
                <w:shd w:val="clear" w:color="auto" w:fill="FFFFFF"/>
              </w:rPr>
              <w:t>X</w:t>
            </w:r>
          </w:p>
        </w:tc>
        <w:tc>
          <w:tcPr>
            <w:tcW w:w="3475" w:type="dxa"/>
          </w:tcPr>
          <w:p w:rsidR="00771288" w:rsidRDefault="00771288" w:rsidP="00DD2DB3">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Colour scheme based on Banchory palette. </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Pr="00B629AF" w:rsidRDefault="00771288" w:rsidP="001101D9">
            <w:pPr>
              <w:rPr>
                <w:rFonts w:ascii="Segoe UI" w:hAnsi="Segoe UI" w:cs="Segoe UI"/>
                <w:sz w:val="20"/>
                <w:szCs w:val="20"/>
              </w:rPr>
            </w:pPr>
            <w:r w:rsidRPr="00B629AF">
              <w:rPr>
                <w:rFonts w:ascii="Segoe UI" w:hAnsi="Segoe UI" w:cs="Segoe UI"/>
                <w:sz w:val="20"/>
                <w:szCs w:val="20"/>
              </w:rPr>
              <w:t>Suggest extra fingerpost from Deeside Way to Kirkyard</w:t>
            </w:r>
          </w:p>
        </w:tc>
        <w:tc>
          <w:tcPr>
            <w:tcW w:w="1766" w:type="dxa"/>
          </w:tcPr>
          <w:p w:rsidR="00771288" w:rsidRPr="00B629AF" w:rsidRDefault="00771288" w:rsidP="001101D9">
            <w:pPr>
              <w:rPr>
                <w:rFonts w:ascii="Segoe UI" w:eastAsia="Times New Roman" w:hAnsi="Segoe UI" w:cs="Segoe UI"/>
                <w:sz w:val="28"/>
                <w:szCs w:val="28"/>
                <w:lang w:eastAsia="en-GB"/>
              </w:rPr>
            </w:pPr>
            <w:r w:rsidRPr="00B629AF">
              <w:rPr>
                <w:rFonts w:ascii="Segoe UI Symbol" w:hAnsi="Segoe UI Symbol" w:cs="Segoe UI Symbol"/>
                <w:color w:val="545454"/>
                <w:sz w:val="28"/>
                <w:szCs w:val="28"/>
                <w:shd w:val="clear" w:color="auto" w:fill="FFFFFF"/>
              </w:rPr>
              <w:t>✔</w:t>
            </w:r>
          </w:p>
        </w:tc>
        <w:tc>
          <w:tcPr>
            <w:tcW w:w="3475" w:type="dxa"/>
          </w:tcPr>
          <w:p w:rsidR="00771288" w:rsidRPr="00B629AF" w:rsidRDefault="00C156A4" w:rsidP="004C7B8C">
            <w:pPr>
              <w:rPr>
                <w:rFonts w:ascii="Segoe UI" w:eastAsia="Times New Roman" w:hAnsi="Segoe UI" w:cs="Segoe UI"/>
                <w:b/>
                <w:sz w:val="20"/>
                <w:szCs w:val="20"/>
                <w:lang w:eastAsia="en-GB"/>
              </w:rPr>
            </w:pPr>
            <w:r w:rsidRPr="00B629AF">
              <w:rPr>
                <w:rFonts w:ascii="Segoe UI" w:eastAsia="Times New Roman" w:hAnsi="Segoe UI" w:cs="Segoe UI"/>
                <w:b/>
                <w:sz w:val="20"/>
                <w:szCs w:val="20"/>
                <w:lang w:eastAsia="en-GB"/>
              </w:rPr>
              <w:t xml:space="preserve">A wooden fingerpost </w:t>
            </w:r>
            <w:r w:rsidR="004C7B8C" w:rsidRPr="00B629AF">
              <w:rPr>
                <w:rFonts w:ascii="Segoe UI" w:eastAsia="Times New Roman" w:hAnsi="Segoe UI" w:cs="Segoe UI"/>
                <w:b/>
                <w:sz w:val="20"/>
                <w:szCs w:val="20"/>
                <w:lang w:eastAsia="en-GB"/>
              </w:rPr>
              <w:t xml:space="preserve">will be placed here. </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 xml:space="preserve">Larger type for poor sighted people would be beneficial. Ask partially sighted people to test colours for signage. </w:t>
            </w:r>
          </w:p>
        </w:tc>
        <w:tc>
          <w:tcPr>
            <w:tcW w:w="1766" w:type="dxa"/>
            <w:vMerge w:val="restart"/>
          </w:tcPr>
          <w:p w:rsidR="00771288" w:rsidRPr="00083AD0" w:rsidRDefault="00771288" w:rsidP="001101D9">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vMerge w:val="restart"/>
          </w:tcPr>
          <w:p w:rsidR="00771288" w:rsidRDefault="00771288" w:rsidP="001101D9">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Regulation letter size deemed visible by RNIB consultant. </w:t>
            </w:r>
            <w:r w:rsidR="00AA6BE7">
              <w:rPr>
                <w:rFonts w:ascii="Segoe UI" w:eastAsia="Times New Roman" w:hAnsi="Segoe UI" w:cs="Segoe UI"/>
                <w:sz w:val="20"/>
                <w:szCs w:val="20"/>
                <w:lang w:eastAsia="en-GB"/>
              </w:rPr>
              <w:t xml:space="preserve">Comments received re: colour contrasts. </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 xml:space="preserve">Size of the lettering is important. Present ones are too small. </w:t>
            </w:r>
          </w:p>
        </w:tc>
        <w:tc>
          <w:tcPr>
            <w:tcW w:w="1766" w:type="dxa"/>
            <w:vMerge/>
          </w:tcPr>
          <w:p w:rsidR="00771288" w:rsidRPr="00083AD0" w:rsidRDefault="00771288" w:rsidP="001101D9">
            <w:pPr>
              <w:rPr>
                <w:rFonts w:ascii="Segoe UI" w:eastAsia="Times New Roman" w:hAnsi="Segoe UI" w:cs="Segoe UI"/>
                <w:sz w:val="28"/>
                <w:szCs w:val="28"/>
                <w:lang w:eastAsia="en-GB"/>
              </w:rPr>
            </w:pPr>
          </w:p>
        </w:tc>
        <w:tc>
          <w:tcPr>
            <w:tcW w:w="3475" w:type="dxa"/>
            <w:vMerge/>
          </w:tcPr>
          <w:p w:rsidR="00771288" w:rsidRDefault="00771288" w:rsidP="001101D9">
            <w:pPr>
              <w:rPr>
                <w:rFonts w:ascii="Segoe UI" w:eastAsia="Times New Roman" w:hAnsi="Segoe UI" w:cs="Segoe UI"/>
                <w:sz w:val="20"/>
                <w:szCs w:val="20"/>
                <w:lang w:eastAsia="en-GB"/>
              </w:rPr>
            </w:pP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No 2 too wordy. Too much duplication across signs 6,2,5,7.</w:t>
            </w:r>
          </w:p>
        </w:tc>
        <w:tc>
          <w:tcPr>
            <w:tcW w:w="1766" w:type="dxa"/>
          </w:tcPr>
          <w:p w:rsidR="00771288" w:rsidRPr="00083AD0" w:rsidRDefault="009F6728" w:rsidP="001101D9">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X</w:t>
            </w:r>
          </w:p>
        </w:tc>
        <w:tc>
          <w:tcPr>
            <w:tcW w:w="3475" w:type="dxa"/>
          </w:tcPr>
          <w:p w:rsidR="00771288" w:rsidRDefault="00771288" w:rsidP="001101D9">
            <w:pPr>
              <w:rPr>
                <w:rFonts w:ascii="Segoe UI" w:eastAsia="Times New Roman" w:hAnsi="Segoe UI" w:cs="Segoe UI"/>
                <w:sz w:val="20"/>
                <w:szCs w:val="20"/>
                <w:lang w:eastAsia="en-GB"/>
              </w:rPr>
            </w:pPr>
            <w:r>
              <w:rPr>
                <w:rFonts w:ascii="Segoe UI" w:eastAsia="Times New Roman" w:hAnsi="Segoe UI" w:cs="Segoe UI"/>
                <w:sz w:val="20"/>
                <w:szCs w:val="20"/>
                <w:lang w:eastAsia="en-GB"/>
              </w:rPr>
              <w:t>‘Duplicated’ destinations are for those entering t</w:t>
            </w:r>
            <w:r w:rsidR="00971EE6">
              <w:rPr>
                <w:rFonts w:ascii="Segoe UI" w:eastAsia="Times New Roman" w:hAnsi="Segoe UI" w:cs="Segoe UI"/>
                <w:sz w:val="20"/>
                <w:szCs w:val="20"/>
                <w:lang w:eastAsia="en-GB"/>
              </w:rPr>
              <w:t xml:space="preserve">own from different directions. </w:t>
            </w:r>
            <w:r>
              <w:rPr>
                <w:rFonts w:ascii="Segoe UI" w:eastAsia="Times New Roman" w:hAnsi="Segoe UI" w:cs="Segoe UI"/>
                <w:sz w:val="20"/>
                <w:szCs w:val="20"/>
                <w:lang w:eastAsia="en-GB"/>
              </w:rPr>
              <w:t xml:space="preserve">From West - Bus Stops; </w:t>
            </w:r>
          </w:p>
          <w:p w:rsidR="00771288" w:rsidRDefault="00771288" w:rsidP="00DD2DB3">
            <w:pPr>
              <w:rPr>
                <w:rFonts w:ascii="Segoe UI" w:eastAsia="Times New Roman" w:hAnsi="Segoe UI" w:cs="Segoe UI"/>
                <w:sz w:val="20"/>
                <w:szCs w:val="20"/>
                <w:lang w:eastAsia="en-GB"/>
              </w:rPr>
            </w:pPr>
            <w:r>
              <w:rPr>
                <w:rFonts w:ascii="Segoe UI" w:eastAsia="Times New Roman" w:hAnsi="Segoe UI" w:cs="Segoe UI"/>
                <w:sz w:val="20"/>
                <w:szCs w:val="20"/>
                <w:lang w:eastAsia="en-GB"/>
              </w:rPr>
              <w:t>from South West</w:t>
            </w:r>
            <w:r w:rsidR="00971EE6">
              <w:rPr>
                <w:rFonts w:ascii="Segoe UI" w:eastAsia="Times New Roman" w:hAnsi="Segoe UI" w:cs="Segoe UI"/>
                <w:sz w:val="20"/>
                <w:szCs w:val="20"/>
                <w:lang w:eastAsia="en-GB"/>
              </w:rPr>
              <w:t xml:space="preserve"> - Bridge Street Car Park; </w:t>
            </w:r>
            <w:r>
              <w:rPr>
                <w:rFonts w:ascii="Segoe UI" w:eastAsia="Times New Roman" w:hAnsi="Segoe UI" w:cs="Segoe UI"/>
                <w:sz w:val="20"/>
                <w:szCs w:val="20"/>
                <w:lang w:eastAsia="en-GB"/>
              </w:rPr>
              <w:t xml:space="preserve">from East - Bellfield Car Park. </w:t>
            </w:r>
          </w:p>
        </w:tc>
      </w:tr>
      <w:tr w:rsidR="00771288" w:rsidRPr="00E71739" w:rsidTr="00EE64CC">
        <w:trPr>
          <w:trHeight w:val="1809"/>
        </w:trPr>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D32E45">
            <w:pPr>
              <w:jc w:val="both"/>
              <w:rPr>
                <w:rFonts w:ascii="Segoe UI" w:hAnsi="Segoe UI" w:cs="Segoe UI"/>
                <w:sz w:val="20"/>
                <w:szCs w:val="20"/>
              </w:rPr>
            </w:pPr>
            <w:r>
              <w:rPr>
                <w:rFonts w:ascii="Segoe UI" w:hAnsi="Segoe UI" w:cs="Segoe UI"/>
                <w:sz w:val="20"/>
                <w:szCs w:val="20"/>
              </w:rPr>
              <w:t xml:space="preserve">1 or 2 towards the Western end of town. </w:t>
            </w:r>
          </w:p>
          <w:p w:rsidR="00B629AF" w:rsidRDefault="00B629AF" w:rsidP="00D32E45">
            <w:pPr>
              <w:jc w:val="both"/>
              <w:rPr>
                <w:rFonts w:ascii="Segoe UI" w:hAnsi="Segoe UI" w:cs="Segoe UI"/>
                <w:sz w:val="20"/>
                <w:szCs w:val="20"/>
              </w:rPr>
            </w:pPr>
          </w:p>
          <w:p w:rsidR="00B629AF" w:rsidRDefault="00B629AF" w:rsidP="00D32E45">
            <w:pPr>
              <w:jc w:val="both"/>
              <w:rPr>
                <w:rFonts w:ascii="Segoe UI" w:hAnsi="Segoe UI" w:cs="Segoe UI"/>
                <w:sz w:val="20"/>
                <w:szCs w:val="20"/>
              </w:rPr>
            </w:pPr>
          </w:p>
          <w:p w:rsidR="00B629AF" w:rsidRDefault="00B629AF" w:rsidP="00D32E45">
            <w:pPr>
              <w:jc w:val="both"/>
              <w:rPr>
                <w:rFonts w:ascii="Segoe UI" w:hAnsi="Segoe UI" w:cs="Segoe UI"/>
                <w:sz w:val="20"/>
                <w:szCs w:val="20"/>
              </w:rPr>
            </w:pPr>
          </w:p>
          <w:p w:rsidR="00B629AF" w:rsidRDefault="00B629AF" w:rsidP="00D32E45">
            <w:pPr>
              <w:jc w:val="both"/>
              <w:rPr>
                <w:rFonts w:ascii="Segoe UI" w:hAnsi="Segoe UI" w:cs="Segoe UI"/>
                <w:sz w:val="20"/>
                <w:szCs w:val="20"/>
              </w:rPr>
            </w:pPr>
          </w:p>
          <w:p w:rsidR="00B629AF" w:rsidRDefault="00B629AF" w:rsidP="00D32E45">
            <w:pPr>
              <w:jc w:val="both"/>
              <w:rPr>
                <w:rFonts w:ascii="Segoe UI" w:hAnsi="Segoe UI" w:cs="Segoe UI"/>
                <w:sz w:val="20"/>
                <w:szCs w:val="20"/>
              </w:rPr>
            </w:pPr>
          </w:p>
          <w:p w:rsidR="00B629AF" w:rsidRDefault="00B629AF" w:rsidP="00D32E45">
            <w:pPr>
              <w:jc w:val="both"/>
              <w:rPr>
                <w:rFonts w:ascii="Segoe UI" w:hAnsi="Segoe UI" w:cs="Segoe UI"/>
                <w:sz w:val="20"/>
                <w:szCs w:val="20"/>
              </w:rPr>
            </w:pPr>
          </w:p>
        </w:tc>
        <w:tc>
          <w:tcPr>
            <w:tcW w:w="1766" w:type="dxa"/>
          </w:tcPr>
          <w:p w:rsidR="00771288" w:rsidRPr="00083AD0" w:rsidRDefault="00FF44B7" w:rsidP="001101D9">
            <w:pPr>
              <w:rPr>
                <w:rFonts w:ascii="Segoe UI" w:eastAsia="Times New Roman" w:hAnsi="Segoe UI" w:cs="Segoe UI"/>
                <w:sz w:val="28"/>
                <w:szCs w:val="28"/>
                <w:lang w:eastAsia="en-GB"/>
              </w:rPr>
            </w:pPr>
            <w:r>
              <w:rPr>
                <w:rFonts w:ascii="Segoe UI Symbol" w:hAnsi="Segoe UI Symbol" w:cs="Segoe UI Symbol"/>
                <w:color w:val="545454"/>
                <w:sz w:val="28"/>
                <w:szCs w:val="28"/>
                <w:shd w:val="clear" w:color="auto" w:fill="FFFFFF"/>
              </w:rPr>
              <w:t>X</w:t>
            </w:r>
          </w:p>
        </w:tc>
        <w:tc>
          <w:tcPr>
            <w:tcW w:w="3475" w:type="dxa"/>
          </w:tcPr>
          <w:p w:rsidR="00E92C43" w:rsidRDefault="00664B97" w:rsidP="001101D9">
            <w:pPr>
              <w:rPr>
                <w:rFonts w:ascii="Segoe UI" w:eastAsia="Times New Roman" w:hAnsi="Segoe UI" w:cs="Segoe UI"/>
                <w:sz w:val="20"/>
                <w:szCs w:val="20"/>
                <w:lang w:eastAsia="en-GB"/>
              </w:rPr>
            </w:pPr>
            <w:r>
              <w:rPr>
                <w:rFonts w:ascii="Segoe UI" w:eastAsia="Times New Roman" w:hAnsi="Segoe UI" w:cs="Segoe UI"/>
                <w:sz w:val="20"/>
                <w:szCs w:val="20"/>
                <w:lang w:eastAsia="en-GB"/>
              </w:rPr>
              <w:t>The proposed o</w:t>
            </w:r>
            <w:r w:rsidR="00771288">
              <w:rPr>
                <w:rFonts w:ascii="Segoe UI" w:eastAsia="Times New Roman" w:hAnsi="Segoe UI" w:cs="Segoe UI"/>
                <w:sz w:val="20"/>
                <w:szCs w:val="20"/>
                <w:lang w:eastAsia="en-GB"/>
              </w:rPr>
              <w:t>rientation board at Bridge Street Car Pa</w:t>
            </w:r>
            <w:r w:rsidR="00E92C43">
              <w:rPr>
                <w:rFonts w:ascii="Segoe UI" w:eastAsia="Times New Roman" w:hAnsi="Segoe UI" w:cs="Segoe UI"/>
                <w:sz w:val="20"/>
                <w:szCs w:val="20"/>
                <w:lang w:eastAsia="en-GB"/>
              </w:rPr>
              <w:t xml:space="preserve">rk will provide information for </w:t>
            </w:r>
            <w:r>
              <w:rPr>
                <w:rFonts w:ascii="Segoe UI" w:eastAsia="Times New Roman" w:hAnsi="Segoe UI" w:cs="Segoe UI"/>
                <w:sz w:val="20"/>
                <w:szCs w:val="20"/>
                <w:lang w:eastAsia="en-GB"/>
              </w:rPr>
              <w:t>those beginning their journey from the West after travelling independently.</w:t>
            </w:r>
            <w:r w:rsidR="00E92C43">
              <w:rPr>
                <w:rFonts w:ascii="Segoe UI" w:eastAsia="Times New Roman" w:hAnsi="Segoe UI" w:cs="Segoe UI"/>
                <w:sz w:val="20"/>
                <w:szCs w:val="20"/>
                <w:lang w:eastAsia="en-GB"/>
              </w:rPr>
              <w:t xml:space="preserve"> </w:t>
            </w:r>
            <w:r w:rsidR="00771288">
              <w:rPr>
                <w:rFonts w:ascii="Segoe UI" w:eastAsia="Times New Roman" w:hAnsi="Segoe UI" w:cs="Segoe UI"/>
                <w:sz w:val="20"/>
                <w:szCs w:val="20"/>
                <w:lang w:eastAsia="en-GB"/>
              </w:rPr>
              <w:t xml:space="preserve"> </w:t>
            </w:r>
          </w:p>
          <w:p w:rsidR="00971EE6" w:rsidRDefault="00971EE6" w:rsidP="001101D9">
            <w:pPr>
              <w:rPr>
                <w:rFonts w:ascii="Segoe UI" w:eastAsia="Times New Roman" w:hAnsi="Segoe UI" w:cs="Segoe UI"/>
                <w:sz w:val="20"/>
                <w:szCs w:val="20"/>
                <w:lang w:eastAsia="en-GB"/>
              </w:rPr>
            </w:pPr>
          </w:p>
          <w:p w:rsidR="005F0E9A" w:rsidRDefault="005F0E9A" w:rsidP="00971EE6">
            <w:pPr>
              <w:rPr>
                <w:rFonts w:ascii="Segoe UI" w:eastAsia="Times New Roman" w:hAnsi="Segoe UI" w:cs="Segoe UI"/>
                <w:sz w:val="20"/>
                <w:szCs w:val="20"/>
                <w:lang w:eastAsia="en-GB"/>
              </w:rPr>
            </w:pPr>
            <w:r>
              <w:rPr>
                <w:rFonts w:ascii="Segoe UI" w:eastAsia="Times New Roman" w:hAnsi="Segoe UI" w:cs="Segoe UI"/>
                <w:sz w:val="20"/>
                <w:szCs w:val="20"/>
                <w:lang w:eastAsia="en-GB"/>
              </w:rPr>
              <w:t>Those who have arrived by public transport will see the natural flow towards the High Street.</w:t>
            </w:r>
            <w:bookmarkStart w:id="11" w:name="_GoBack"/>
            <w:bookmarkEnd w:id="11"/>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Pr="00B629AF" w:rsidRDefault="00771288" w:rsidP="001101D9">
            <w:pPr>
              <w:rPr>
                <w:rFonts w:ascii="Segoe UI" w:hAnsi="Segoe UI" w:cs="Segoe UI"/>
                <w:sz w:val="20"/>
                <w:szCs w:val="20"/>
              </w:rPr>
            </w:pPr>
            <w:r w:rsidRPr="00B629AF">
              <w:rPr>
                <w:rFonts w:ascii="Segoe UI" w:hAnsi="Segoe UI" w:cs="Segoe UI"/>
                <w:sz w:val="20"/>
                <w:szCs w:val="20"/>
              </w:rPr>
              <w:t xml:space="preserve">Banchory might attract visitors looking for their 'roots' so perhaps signposts to the grave yard might be appropriate. </w:t>
            </w:r>
          </w:p>
        </w:tc>
        <w:tc>
          <w:tcPr>
            <w:tcW w:w="1766" w:type="dxa"/>
          </w:tcPr>
          <w:p w:rsidR="00771288" w:rsidRPr="00B629AF" w:rsidRDefault="00771288" w:rsidP="001101D9">
            <w:pPr>
              <w:rPr>
                <w:rFonts w:ascii="Segoe UI" w:eastAsia="Times New Roman" w:hAnsi="Segoe UI" w:cs="Segoe UI"/>
                <w:sz w:val="28"/>
                <w:szCs w:val="28"/>
                <w:lang w:eastAsia="en-GB"/>
              </w:rPr>
            </w:pPr>
            <w:r w:rsidRPr="00B629AF">
              <w:rPr>
                <w:rFonts w:ascii="Segoe UI Symbol" w:hAnsi="Segoe UI Symbol" w:cs="Segoe UI Symbol"/>
                <w:color w:val="545454"/>
                <w:sz w:val="28"/>
                <w:szCs w:val="28"/>
                <w:shd w:val="clear" w:color="auto" w:fill="FFFFFF"/>
              </w:rPr>
              <w:t>✔</w:t>
            </w:r>
          </w:p>
        </w:tc>
        <w:tc>
          <w:tcPr>
            <w:tcW w:w="3475" w:type="dxa"/>
          </w:tcPr>
          <w:p w:rsidR="00771288" w:rsidRPr="00B629AF" w:rsidRDefault="009A252E" w:rsidP="009A252E">
            <w:pPr>
              <w:rPr>
                <w:rFonts w:ascii="Segoe UI" w:eastAsia="Times New Roman" w:hAnsi="Segoe UI" w:cs="Segoe UI"/>
                <w:sz w:val="20"/>
                <w:szCs w:val="20"/>
                <w:lang w:eastAsia="en-GB"/>
              </w:rPr>
            </w:pPr>
            <w:r w:rsidRPr="00B629AF">
              <w:rPr>
                <w:rFonts w:ascii="Segoe UI" w:eastAsia="Times New Roman" w:hAnsi="Segoe UI" w:cs="Segoe UI"/>
                <w:b/>
                <w:sz w:val="20"/>
                <w:szCs w:val="20"/>
                <w:lang w:eastAsia="en-GB"/>
              </w:rPr>
              <w:t xml:space="preserve">The kirk yard will be signposted on the Deeside Way finger posts </w:t>
            </w:r>
            <w:r w:rsidR="00771288" w:rsidRPr="00B629AF">
              <w:rPr>
                <w:rFonts w:ascii="Segoe UI" w:eastAsia="Times New Roman" w:hAnsi="Segoe UI" w:cs="Segoe UI"/>
                <w:sz w:val="20"/>
                <w:szCs w:val="20"/>
                <w:lang w:eastAsia="en-GB"/>
              </w:rPr>
              <w:t>and include</w:t>
            </w:r>
            <w:r w:rsidRPr="00B629AF">
              <w:rPr>
                <w:rFonts w:ascii="Segoe UI" w:eastAsia="Times New Roman" w:hAnsi="Segoe UI" w:cs="Segoe UI"/>
                <w:sz w:val="20"/>
                <w:szCs w:val="20"/>
                <w:lang w:eastAsia="en-GB"/>
              </w:rPr>
              <w:t>d</w:t>
            </w:r>
            <w:r w:rsidR="00771288" w:rsidRPr="00B629AF">
              <w:rPr>
                <w:rFonts w:ascii="Segoe UI" w:eastAsia="Times New Roman" w:hAnsi="Segoe UI" w:cs="Segoe UI"/>
                <w:sz w:val="20"/>
                <w:szCs w:val="20"/>
                <w:lang w:eastAsia="en-GB"/>
              </w:rPr>
              <w:t xml:space="preserve"> on </w:t>
            </w:r>
            <w:r w:rsidRPr="00B629AF">
              <w:rPr>
                <w:rFonts w:ascii="Segoe UI" w:eastAsia="Times New Roman" w:hAnsi="Segoe UI" w:cs="Segoe UI"/>
                <w:sz w:val="20"/>
                <w:szCs w:val="20"/>
                <w:lang w:eastAsia="en-GB"/>
              </w:rPr>
              <w:t xml:space="preserve">orientation boards at car parks. </w:t>
            </w:r>
            <w:r w:rsidR="00771288" w:rsidRPr="00B629AF">
              <w:rPr>
                <w:rFonts w:ascii="Segoe UI" w:eastAsia="Times New Roman" w:hAnsi="Segoe UI" w:cs="Segoe UI"/>
                <w:sz w:val="20"/>
                <w:szCs w:val="20"/>
                <w:lang w:eastAsia="en-GB"/>
              </w:rPr>
              <w:t xml:space="preserve"> </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Default="00771288" w:rsidP="001101D9">
            <w:pPr>
              <w:rPr>
                <w:rFonts w:ascii="Segoe UI" w:hAnsi="Segoe UI" w:cs="Segoe UI"/>
                <w:sz w:val="20"/>
                <w:szCs w:val="20"/>
              </w:rPr>
            </w:pPr>
            <w:r>
              <w:rPr>
                <w:rFonts w:ascii="Segoe UI" w:hAnsi="Segoe UI" w:cs="Segoe UI"/>
                <w:sz w:val="20"/>
                <w:szCs w:val="20"/>
              </w:rPr>
              <w:t>Need signpost for West Deeside Walk located at Bridge</w:t>
            </w:r>
          </w:p>
        </w:tc>
        <w:tc>
          <w:tcPr>
            <w:tcW w:w="1766" w:type="dxa"/>
          </w:tcPr>
          <w:p w:rsidR="00771288" w:rsidRPr="00083AD0" w:rsidRDefault="00771288" w:rsidP="001101D9">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771288" w:rsidRDefault="00771288" w:rsidP="00D32E45">
            <w:pPr>
              <w:rPr>
                <w:rFonts w:ascii="Segoe UI" w:eastAsia="Times New Roman" w:hAnsi="Segoe UI" w:cs="Segoe UI"/>
                <w:sz w:val="20"/>
                <w:szCs w:val="20"/>
                <w:lang w:eastAsia="en-GB"/>
              </w:rPr>
            </w:pPr>
            <w:r>
              <w:rPr>
                <w:rFonts w:ascii="Segoe UI" w:eastAsia="Times New Roman" w:hAnsi="Segoe UI" w:cs="Segoe UI"/>
                <w:sz w:val="20"/>
                <w:szCs w:val="20"/>
                <w:lang w:eastAsia="en-GB"/>
              </w:rPr>
              <w:t>This was considered however objected by the Golf club.</w:t>
            </w:r>
          </w:p>
        </w:tc>
      </w:tr>
      <w:tr w:rsidR="00771288" w:rsidRPr="00E71739" w:rsidTr="00EE64CC">
        <w:tc>
          <w:tcPr>
            <w:tcW w:w="1674" w:type="dxa"/>
            <w:vMerge/>
          </w:tcPr>
          <w:p w:rsidR="00771288" w:rsidRPr="00E71739" w:rsidRDefault="00771288" w:rsidP="001101D9">
            <w:pPr>
              <w:rPr>
                <w:rFonts w:ascii="Segoe UI" w:eastAsia="Times New Roman" w:hAnsi="Segoe UI" w:cs="Segoe UI"/>
                <w:sz w:val="20"/>
                <w:szCs w:val="20"/>
                <w:lang w:eastAsia="en-GB"/>
              </w:rPr>
            </w:pPr>
          </w:p>
        </w:tc>
        <w:tc>
          <w:tcPr>
            <w:tcW w:w="7033" w:type="dxa"/>
            <w:vAlign w:val="bottom"/>
          </w:tcPr>
          <w:p w:rsidR="00771288" w:rsidRPr="00B629AF" w:rsidRDefault="00771288" w:rsidP="001101D9">
            <w:pPr>
              <w:rPr>
                <w:rFonts w:ascii="Segoe UI" w:hAnsi="Segoe UI" w:cs="Segoe UI"/>
                <w:color w:val="000000"/>
                <w:sz w:val="20"/>
                <w:szCs w:val="20"/>
                <w:shd w:val="clear" w:color="auto" w:fill="FFFFFF"/>
              </w:rPr>
            </w:pPr>
            <w:r w:rsidRPr="00B629AF">
              <w:rPr>
                <w:rFonts w:ascii="Segoe UI" w:hAnsi="Segoe UI" w:cs="Segoe UI"/>
                <w:color w:val="000000"/>
                <w:sz w:val="20"/>
                <w:szCs w:val="20"/>
                <w:shd w:val="clear" w:color="auto" w:fill="FFFFFF"/>
              </w:rPr>
              <w:t>Consider signage to CAB and CLAN. Neighbouring charities used by public, both local &amp; from further afield, and based in Posties' Wynd.</w:t>
            </w:r>
          </w:p>
        </w:tc>
        <w:tc>
          <w:tcPr>
            <w:tcW w:w="1766" w:type="dxa"/>
          </w:tcPr>
          <w:p w:rsidR="00771288" w:rsidRPr="00B629AF" w:rsidRDefault="009A252E" w:rsidP="001101D9">
            <w:pPr>
              <w:rPr>
                <w:rFonts w:ascii="Segoe UI" w:eastAsia="Times New Roman" w:hAnsi="Segoe UI" w:cs="Segoe UI"/>
                <w:sz w:val="28"/>
                <w:szCs w:val="28"/>
                <w:lang w:eastAsia="en-GB"/>
              </w:rPr>
            </w:pPr>
            <w:r w:rsidRPr="00B629AF">
              <w:rPr>
                <w:rFonts w:ascii="Segoe UI Symbol" w:hAnsi="Segoe UI Symbol" w:cs="Segoe UI Symbol"/>
                <w:color w:val="545454"/>
                <w:sz w:val="28"/>
                <w:szCs w:val="28"/>
                <w:shd w:val="clear" w:color="auto" w:fill="FFFFFF"/>
              </w:rPr>
              <w:t>X</w:t>
            </w:r>
          </w:p>
        </w:tc>
        <w:tc>
          <w:tcPr>
            <w:tcW w:w="3475" w:type="dxa"/>
          </w:tcPr>
          <w:p w:rsidR="00771288" w:rsidRPr="00B629AF" w:rsidRDefault="009A252E" w:rsidP="001101D9">
            <w:pPr>
              <w:rPr>
                <w:rFonts w:ascii="Segoe UI" w:eastAsia="Times New Roman" w:hAnsi="Segoe UI" w:cs="Segoe UI"/>
                <w:b/>
                <w:sz w:val="20"/>
                <w:szCs w:val="20"/>
                <w:lang w:eastAsia="en-GB"/>
              </w:rPr>
            </w:pPr>
            <w:r w:rsidRPr="00B629AF">
              <w:rPr>
                <w:rFonts w:ascii="Segoe UI" w:eastAsia="Times New Roman" w:hAnsi="Segoe UI" w:cs="Segoe UI"/>
                <w:b/>
                <w:sz w:val="20"/>
                <w:szCs w:val="20"/>
                <w:lang w:eastAsia="en-GB"/>
              </w:rPr>
              <w:t xml:space="preserve">Signage for these organisations will not be provided through this project. </w:t>
            </w:r>
          </w:p>
        </w:tc>
      </w:tr>
      <w:tr w:rsidR="003C4C4F" w:rsidRPr="00E71739" w:rsidTr="00EE64CC">
        <w:tc>
          <w:tcPr>
            <w:tcW w:w="1674" w:type="dxa"/>
            <w:vMerge/>
          </w:tcPr>
          <w:p w:rsidR="003C4C4F" w:rsidRPr="00E71739" w:rsidRDefault="003C4C4F" w:rsidP="00E75548">
            <w:pPr>
              <w:rPr>
                <w:rFonts w:ascii="Segoe UI" w:eastAsia="Times New Roman" w:hAnsi="Segoe UI" w:cs="Segoe UI"/>
                <w:sz w:val="20"/>
                <w:szCs w:val="20"/>
                <w:lang w:eastAsia="en-GB"/>
              </w:rPr>
            </w:pPr>
          </w:p>
        </w:tc>
        <w:tc>
          <w:tcPr>
            <w:tcW w:w="7033" w:type="dxa"/>
            <w:vAlign w:val="bottom"/>
          </w:tcPr>
          <w:p w:rsidR="003C4C4F" w:rsidRPr="00996775" w:rsidRDefault="003C4C4F" w:rsidP="00E75548">
            <w:pPr>
              <w:rPr>
                <w:rFonts w:asciiTheme="minorHAnsi" w:hAnsiTheme="minorHAnsi" w:cs="Segoe UI"/>
              </w:rPr>
            </w:pPr>
            <w:r>
              <w:rPr>
                <w:rFonts w:asciiTheme="minorHAnsi" w:hAnsiTheme="minorHAnsi" w:cs="Segoe UI"/>
              </w:rPr>
              <w:t xml:space="preserve">Disability logo on sign. </w:t>
            </w:r>
          </w:p>
        </w:tc>
        <w:tc>
          <w:tcPr>
            <w:tcW w:w="1766" w:type="dxa"/>
          </w:tcPr>
          <w:p w:rsidR="003C4C4F" w:rsidRPr="00083AD0" w:rsidRDefault="009F6728" w:rsidP="00E75548">
            <w:pPr>
              <w:rPr>
                <w:rFonts w:ascii="Segoe UI Symbol" w:hAnsi="Segoe UI Symbol" w:cs="Segoe UI Symbol"/>
                <w:color w:val="545454"/>
                <w:sz w:val="28"/>
                <w:szCs w:val="28"/>
                <w:shd w:val="clear" w:color="auto" w:fill="FFFFFF"/>
              </w:rPr>
            </w:pPr>
            <w:r w:rsidRPr="00083AD0">
              <w:rPr>
                <w:rFonts w:ascii="Segoe UI Symbol" w:hAnsi="Segoe UI Symbol" w:cs="Segoe UI Symbol"/>
                <w:color w:val="545454"/>
                <w:sz w:val="28"/>
                <w:szCs w:val="28"/>
                <w:shd w:val="clear" w:color="auto" w:fill="FFFFFF"/>
              </w:rPr>
              <w:t>✔</w:t>
            </w:r>
          </w:p>
        </w:tc>
        <w:tc>
          <w:tcPr>
            <w:tcW w:w="3475" w:type="dxa"/>
          </w:tcPr>
          <w:p w:rsidR="003C4C4F" w:rsidRPr="00D32E45" w:rsidRDefault="003C4C4F" w:rsidP="00FB5733">
            <w:pPr>
              <w:rPr>
                <w:rFonts w:ascii="Segoe UI" w:eastAsia="Times New Roman" w:hAnsi="Segoe UI" w:cs="Segoe UI"/>
                <w:b/>
                <w:sz w:val="20"/>
                <w:szCs w:val="20"/>
                <w:lang w:eastAsia="en-GB"/>
              </w:rPr>
            </w:pPr>
            <w:r>
              <w:rPr>
                <w:rFonts w:ascii="Segoe UI" w:eastAsia="Times New Roman" w:hAnsi="Segoe UI" w:cs="Segoe UI"/>
                <w:b/>
                <w:sz w:val="20"/>
                <w:szCs w:val="20"/>
                <w:lang w:eastAsia="en-GB"/>
              </w:rPr>
              <w:t>A disabled logo will be added to any fingerposts directing to ‘TOILETS’.</w:t>
            </w:r>
          </w:p>
        </w:tc>
      </w:tr>
      <w:tr w:rsidR="00E75548" w:rsidRPr="00E71739" w:rsidTr="00EE64CC">
        <w:tc>
          <w:tcPr>
            <w:tcW w:w="1674" w:type="dxa"/>
            <w:vMerge w:val="restart"/>
          </w:tcPr>
          <w:p w:rsidR="00E75548" w:rsidRPr="00E71739" w:rsidRDefault="00E75548" w:rsidP="00E75548">
            <w:pPr>
              <w:rPr>
                <w:rFonts w:ascii="Segoe UI" w:eastAsia="Times New Roman" w:hAnsi="Segoe UI" w:cs="Segoe UI"/>
                <w:sz w:val="20"/>
                <w:szCs w:val="20"/>
                <w:lang w:eastAsia="en-GB"/>
              </w:rPr>
            </w:pPr>
            <w:r>
              <w:rPr>
                <w:rFonts w:ascii="Segoe UI" w:eastAsia="Times New Roman" w:hAnsi="Segoe UI" w:cs="Segoe UI"/>
                <w:sz w:val="20"/>
                <w:szCs w:val="20"/>
                <w:lang w:eastAsia="en-GB"/>
              </w:rPr>
              <w:t>Information Boards</w:t>
            </w:r>
          </w:p>
        </w:tc>
        <w:tc>
          <w:tcPr>
            <w:tcW w:w="7033" w:type="dxa"/>
            <w:vAlign w:val="bottom"/>
          </w:tcPr>
          <w:p w:rsidR="00E75548" w:rsidRDefault="00E75548" w:rsidP="00E75548">
            <w:pPr>
              <w:rPr>
                <w:rFonts w:ascii="Segoe UI" w:hAnsi="Segoe UI" w:cs="Segoe UI"/>
                <w:sz w:val="20"/>
                <w:szCs w:val="20"/>
              </w:rPr>
            </w:pPr>
            <w:r>
              <w:rPr>
                <w:rFonts w:ascii="Segoe UI" w:hAnsi="Segoe UI" w:cs="Segoe UI"/>
                <w:sz w:val="20"/>
                <w:szCs w:val="20"/>
              </w:rPr>
              <w:t>Information board for KGV park area identifying way for the Crathes Castle/ Milton of Crathes showing mileage.</w:t>
            </w:r>
          </w:p>
        </w:tc>
        <w:tc>
          <w:tcPr>
            <w:tcW w:w="1766" w:type="dxa"/>
          </w:tcPr>
          <w:p w:rsidR="00E75548" w:rsidRPr="00083AD0" w:rsidRDefault="00E75548" w:rsidP="00E75548">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E75548" w:rsidRDefault="00E75548" w:rsidP="00E75548">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Not recommended.  Bellfield orientation panel would include this information. </w:t>
            </w:r>
          </w:p>
        </w:tc>
      </w:tr>
      <w:tr w:rsidR="00E75548" w:rsidRPr="00E71739" w:rsidTr="00EE64CC">
        <w:tc>
          <w:tcPr>
            <w:tcW w:w="1674" w:type="dxa"/>
            <w:vMerge/>
          </w:tcPr>
          <w:p w:rsidR="00E75548" w:rsidRPr="00E71739" w:rsidRDefault="00E75548" w:rsidP="00E75548">
            <w:pPr>
              <w:rPr>
                <w:rFonts w:ascii="Segoe UI" w:eastAsia="Times New Roman" w:hAnsi="Segoe UI" w:cs="Segoe UI"/>
                <w:sz w:val="20"/>
                <w:szCs w:val="20"/>
                <w:lang w:eastAsia="en-GB"/>
              </w:rPr>
            </w:pPr>
          </w:p>
        </w:tc>
        <w:tc>
          <w:tcPr>
            <w:tcW w:w="7033" w:type="dxa"/>
            <w:vAlign w:val="bottom"/>
          </w:tcPr>
          <w:p w:rsidR="00E75548" w:rsidRDefault="00E75548" w:rsidP="00E75548">
            <w:pPr>
              <w:rPr>
                <w:rFonts w:ascii="Segoe UI" w:hAnsi="Segoe UI" w:cs="Segoe UI"/>
                <w:sz w:val="20"/>
                <w:szCs w:val="20"/>
              </w:rPr>
            </w:pPr>
            <w:r>
              <w:rPr>
                <w:rFonts w:ascii="Segoe UI" w:hAnsi="Segoe UI" w:cs="Segoe UI"/>
                <w:sz w:val="20"/>
                <w:szCs w:val="20"/>
              </w:rPr>
              <w:t>As above showing mileage to Milton of Crathes/ Crathes castle.</w:t>
            </w:r>
          </w:p>
        </w:tc>
        <w:tc>
          <w:tcPr>
            <w:tcW w:w="1766" w:type="dxa"/>
          </w:tcPr>
          <w:p w:rsidR="00E75548" w:rsidRPr="00083AD0" w:rsidRDefault="00E75548" w:rsidP="00E75548">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E75548" w:rsidRPr="00ED062E" w:rsidRDefault="00E75548" w:rsidP="00E75548">
            <w:pPr>
              <w:rPr>
                <w:rFonts w:ascii="Segoe UI" w:eastAsia="Times New Roman" w:hAnsi="Segoe UI" w:cs="Segoe UI"/>
                <w:b/>
                <w:sz w:val="20"/>
                <w:szCs w:val="20"/>
                <w:lang w:eastAsia="en-GB"/>
              </w:rPr>
            </w:pPr>
            <w:r w:rsidRPr="00ED062E">
              <w:rPr>
                <w:rFonts w:ascii="Segoe UI" w:eastAsia="Times New Roman" w:hAnsi="Segoe UI" w:cs="Segoe UI"/>
                <w:b/>
                <w:sz w:val="20"/>
                <w:szCs w:val="20"/>
                <w:lang w:eastAsia="en-GB"/>
              </w:rPr>
              <w:t xml:space="preserve">Crathes Castle </w:t>
            </w:r>
            <w:r w:rsidR="003B3169">
              <w:rPr>
                <w:rFonts w:ascii="Segoe UI" w:eastAsia="Times New Roman" w:hAnsi="Segoe UI" w:cs="Segoe UI"/>
                <w:b/>
                <w:sz w:val="20"/>
                <w:szCs w:val="20"/>
                <w:lang w:eastAsia="en-GB"/>
              </w:rPr>
              <w:t xml:space="preserve">is </w:t>
            </w:r>
            <w:r w:rsidRPr="00ED062E">
              <w:rPr>
                <w:rFonts w:ascii="Segoe UI" w:eastAsia="Times New Roman" w:hAnsi="Segoe UI" w:cs="Segoe UI"/>
                <w:b/>
                <w:sz w:val="20"/>
                <w:szCs w:val="20"/>
                <w:lang w:eastAsia="en-GB"/>
              </w:rPr>
              <w:t xml:space="preserve">to be included on finger posts. </w:t>
            </w:r>
          </w:p>
        </w:tc>
      </w:tr>
      <w:tr w:rsidR="00E75548" w:rsidRPr="00E71739" w:rsidTr="00EE64CC">
        <w:tc>
          <w:tcPr>
            <w:tcW w:w="1674" w:type="dxa"/>
            <w:vMerge/>
          </w:tcPr>
          <w:p w:rsidR="00E75548" w:rsidRPr="00E71739" w:rsidRDefault="00E75548" w:rsidP="00E75548">
            <w:pPr>
              <w:rPr>
                <w:rFonts w:ascii="Segoe UI" w:eastAsia="Times New Roman" w:hAnsi="Segoe UI" w:cs="Segoe UI"/>
                <w:sz w:val="20"/>
                <w:szCs w:val="20"/>
                <w:lang w:eastAsia="en-GB"/>
              </w:rPr>
            </w:pPr>
          </w:p>
        </w:tc>
        <w:tc>
          <w:tcPr>
            <w:tcW w:w="7033" w:type="dxa"/>
            <w:vAlign w:val="bottom"/>
          </w:tcPr>
          <w:p w:rsidR="00E75548" w:rsidRDefault="00E75548" w:rsidP="00E75548">
            <w:pPr>
              <w:rPr>
                <w:rFonts w:ascii="Segoe UI" w:hAnsi="Segoe UI" w:cs="Segoe UI"/>
                <w:sz w:val="20"/>
                <w:szCs w:val="20"/>
              </w:rPr>
            </w:pPr>
            <w:r>
              <w:rPr>
                <w:rFonts w:ascii="Segoe UI" w:hAnsi="Segoe UI" w:cs="Segoe UI"/>
                <w:sz w:val="20"/>
                <w:szCs w:val="20"/>
              </w:rPr>
              <w:t>They must be clear, give good information and include “What’s On" possibility which can be changed regularly.</w:t>
            </w:r>
          </w:p>
        </w:tc>
        <w:tc>
          <w:tcPr>
            <w:tcW w:w="1766" w:type="dxa"/>
          </w:tcPr>
          <w:p w:rsidR="00E75548" w:rsidRPr="00083AD0" w:rsidRDefault="00E75548" w:rsidP="00E75548">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E75548" w:rsidRPr="0088467F" w:rsidRDefault="00E75548" w:rsidP="00E75548">
            <w:pPr>
              <w:rPr>
                <w:rFonts w:ascii="Segoe UI" w:eastAsia="Times New Roman" w:hAnsi="Segoe UI" w:cs="Segoe UI"/>
                <w:b/>
                <w:sz w:val="20"/>
                <w:szCs w:val="20"/>
                <w:lang w:eastAsia="en-GB"/>
              </w:rPr>
            </w:pPr>
            <w:r w:rsidRPr="0088467F">
              <w:rPr>
                <w:rFonts w:ascii="Segoe UI" w:eastAsia="Times New Roman" w:hAnsi="Segoe UI" w:cs="Segoe UI"/>
                <w:b/>
                <w:sz w:val="20"/>
                <w:szCs w:val="20"/>
                <w:lang w:eastAsia="en-GB"/>
              </w:rPr>
              <w:t xml:space="preserve">Proposed information board in Bellfield </w:t>
            </w:r>
            <w:r w:rsidR="0088467F" w:rsidRPr="0088467F">
              <w:rPr>
                <w:rFonts w:ascii="Segoe UI" w:eastAsia="Times New Roman" w:hAnsi="Segoe UI" w:cs="Segoe UI"/>
                <w:b/>
                <w:sz w:val="20"/>
                <w:szCs w:val="20"/>
                <w:lang w:eastAsia="en-GB"/>
              </w:rPr>
              <w:t xml:space="preserve">Car Park </w:t>
            </w:r>
            <w:r w:rsidRPr="0088467F">
              <w:rPr>
                <w:rFonts w:ascii="Segoe UI" w:eastAsia="Times New Roman" w:hAnsi="Segoe UI" w:cs="Segoe UI"/>
                <w:b/>
                <w:sz w:val="20"/>
                <w:szCs w:val="20"/>
                <w:lang w:eastAsia="en-GB"/>
              </w:rPr>
              <w:t xml:space="preserve">will include main community notice board. </w:t>
            </w:r>
          </w:p>
        </w:tc>
      </w:tr>
      <w:tr w:rsidR="00000FC8" w:rsidRPr="00E71739" w:rsidTr="00EE64CC">
        <w:tc>
          <w:tcPr>
            <w:tcW w:w="1674" w:type="dxa"/>
            <w:vMerge/>
          </w:tcPr>
          <w:p w:rsidR="00000FC8" w:rsidRPr="00E71739" w:rsidRDefault="00000FC8" w:rsidP="00ED062E">
            <w:pPr>
              <w:rPr>
                <w:rFonts w:ascii="Segoe UI" w:eastAsia="Times New Roman" w:hAnsi="Segoe UI" w:cs="Segoe UI"/>
                <w:sz w:val="20"/>
                <w:szCs w:val="20"/>
                <w:lang w:eastAsia="en-GB"/>
              </w:rPr>
            </w:pPr>
          </w:p>
        </w:tc>
        <w:tc>
          <w:tcPr>
            <w:tcW w:w="7033" w:type="dxa"/>
            <w:vAlign w:val="bottom"/>
          </w:tcPr>
          <w:p w:rsidR="00000FC8" w:rsidRPr="00B629AF" w:rsidRDefault="00000FC8" w:rsidP="00ED062E">
            <w:pPr>
              <w:rPr>
                <w:rFonts w:ascii="Segoe UI" w:hAnsi="Segoe UI" w:cs="Segoe UI"/>
                <w:sz w:val="20"/>
                <w:szCs w:val="20"/>
              </w:rPr>
            </w:pPr>
            <w:r w:rsidRPr="00B629AF">
              <w:rPr>
                <w:rFonts w:ascii="Segoe UI" w:hAnsi="Segoe UI" w:cs="Segoe UI"/>
                <w:sz w:val="20"/>
                <w:szCs w:val="20"/>
              </w:rPr>
              <w:t>Disagree with the removal of the Community noticeboard at the Town Hall. Can the condensation problem not be remedied? Air vents? Silica gel contained at base and changed occasionally?</w:t>
            </w:r>
          </w:p>
        </w:tc>
        <w:tc>
          <w:tcPr>
            <w:tcW w:w="1766" w:type="dxa"/>
            <w:vMerge w:val="restart"/>
          </w:tcPr>
          <w:p w:rsidR="00000FC8" w:rsidRPr="00B629AF" w:rsidRDefault="00000FC8" w:rsidP="00ED062E">
            <w:pPr>
              <w:rPr>
                <w:rFonts w:ascii="Segoe UI" w:eastAsia="Times New Roman" w:hAnsi="Segoe UI" w:cs="Segoe UI"/>
                <w:sz w:val="28"/>
                <w:szCs w:val="28"/>
                <w:lang w:eastAsia="en-GB"/>
              </w:rPr>
            </w:pPr>
            <w:r w:rsidRPr="00B629AF">
              <w:rPr>
                <w:rFonts w:ascii="Segoe UI Symbol" w:hAnsi="Segoe UI Symbol" w:cs="Segoe UI Symbol"/>
                <w:color w:val="545454"/>
                <w:sz w:val="28"/>
                <w:szCs w:val="28"/>
                <w:shd w:val="clear" w:color="auto" w:fill="FFFFFF"/>
              </w:rPr>
              <w:t>✔</w:t>
            </w:r>
          </w:p>
        </w:tc>
        <w:tc>
          <w:tcPr>
            <w:tcW w:w="3475" w:type="dxa"/>
            <w:vMerge w:val="restart"/>
          </w:tcPr>
          <w:p w:rsidR="00000FC8" w:rsidRPr="00B629AF" w:rsidRDefault="00000FC8" w:rsidP="009A252E">
            <w:pPr>
              <w:rPr>
                <w:rFonts w:ascii="Segoe UI" w:eastAsia="Times New Roman" w:hAnsi="Segoe UI" w:cs="Segoe UI"/>
                <w:b/>
                <w:sz w:val="20"/>
                <w:szCs w:val="20"/>
                <w:lang w:eastAsia="en-GB"/>
              </w:rPr>
            </w:pPr>
            <w:r w:rsidRPr="00B629AF">
              <w:rPr>
                <w:rFonts w:ascii="Segoe UI" w:eastAsia="Times New Roman" w:hAnsi="Segoe UI" w:cs="Segoe UI"/>
                <w:b/>
                <w:sz w:val="20"/>
                <w:szCs w:val="20"/>
                <w:lang w:eastAsia="en-GB"/>
              </w:rPr>
              <w:t xml:space="preserve">Following discussion the Community Noticeboard is to be replaced. </w:t>
            </w:r>
            <w:r w:rsidR="009A252E" w:rsidRPr="00B629AF">
              <w:rPr>
                <w:rFonts w:ascii="Segoe UI" w:eastAsia="Times New Roman" w:hAnsi="Segoe UI" w:cs="Segoe UI"/>
                <w:b/>
                <w:sz w:val="20"/>
                <w:szCs w:val="20"/>
                <w:lang w:eastAsia="en-GB"/>
              </w:rPr>
              <w:t xml:space="preserve">Relocation to North Side of Street to be considered. </w:t>
            </w:r>
          </w:p>
        </w:tc>
      </w:tr>
      <w:tr w:rsidR="00A63389" w:rsidRPr="00E71739" w:rsidTr="00EE64CC">
        <w:trPr>
          <w:trHeight w:val="561"/>
        </w:trPr>
        <w:tc>
          <w:tcPr>
            <w:tcW w:w="1674" w:type="dxa"/>
            <w:vMerge/>
          </w:tcPr>
          <w:p w:rsidR="00A63389" w:rsidRPr="00E71739" w:rsidRDefault="00A63389" w:rsidP="000D640E">
            <w:pPr>
              <w:rPr>
                <w:rFonts w:ascii="Segoe UI" w:eastAsia="Times New Roman" w:hAnsi="Segoe UI" w:cs="Segoe UI"/>
                <w:sz w:val="20"/>
                <w:szCs w:val="20"/>
                <w:lang w:eastAsia="en-GB"/>
              </w:rPr>
            </w:pPr>
          </w:p>
        </w:tc>
        <w:tc>
          <w:tcPr>
            <w:tcW w:w="7033" w:type="dxa"/>
            <w:vAlign w:val="bottom"/>
          </w:tcPr>
          <w:p w:rsidR="00A63389" w:rsidRDefault="00A63389" w:rsidP="000D640E">
            <w:pPr>
              <w:rPr>
                <w:rFonts w:ascii="Segoe UI" w:hAnsi="Segoe UI" w:cs="Segoe UI"/>
                <w:sz w:val="20"/>
                <w:szCs w:val="20"/>
              </w:rPr>
            </w:pPr>
            <w:r>
              <w:rPr>
                <w:rFonts w:ascii="Segoe UI" w:hAnsi="Segoe UI" w:cs="Segoe UI"/>
                <w:sz w:val="20"/>
                <w:szCs w:val="20"/>
              </w:rPr>
              <w:t xml:space="preserve">Don’t remove town hall noticeboard. It's only one that can be used by the public. Replace it if possible. </w:t>
            </w:r>
          </w:p>
        </w:tc>
        <w:tc>
          <w:tcPr>
            <w:tcW w:w="1766" w:type="dxa"/>
            <w:vMerge/>
          </w:tcPr>
          <w:p w:rsidR="00A63389" w:rsidRPr="00083AD0" w:rsidRDefault="00A63389" w:rsidP="000D640E">
            <w:pPr>
              <w:rPr>
                <w:rFonts w:ascii="Segoe UI" w:eastAsia="Times New Roman" w:hAnsi="Segoe UI" w:cs="Segoe UI"/>
                <w:sz w:val="28"/>
                <w:szCs w:val="28"/>
                <w:lang w:eastAsia="en-GB"/>
              </w:rPr>
            </w:pPr>
          </w:p>
        </w:tc>
        <w:tc>
          <w:tcPr>
            <w:tcW w:w="3475" w:type="dxa"/>
            <w:vMerge/>
          </w:tcPr>
          <w:p w:rsidR="00A63389" w:rsidRDefault="00A63389" w:rsidP="000D640E">
            <w:pPr>
              <w:rPr>
                <w:rFonts w:ascii="Segoe UI" w:eastAsia="Times New Roman" w:hAnsi="Segoe UI" w:cs="Segoe UI"/>
                <w:sz w:val="20"/>
                <w:szCs w:val="20"/>
                <w:lang w:eastAsia="en-GB"/>
              </w:rPr>
            </w:pPr>
          </w:p>
        </w:tc>
      </w:tr>
      <w:tr w:rsidR="00ED062E" w:rsidRPr="00E71739" w:rsidTr="00EE64CC">
        <w:tc>
          <w:tcPr>
            <w:tcW w:w="1674" w:type="dxa"/>
            <w:vMerge/>
          </w:tcPr>
          <w:p w:rsidR="00ED062E" w:rsidRPr="00E71739" w:rsidRDefault="00ED062E" w:rsidP="00ED062E">
            <w:pPr>
              <w:rPr>
                <w:rFonts w:ascii="Segoe UI" w:eastAsia="Times New Roman" w:hAnsi="Segoe UI" w:cs="Segoe UI"/>
                <w:sz w:val="20"/>
                <w:szCs w:val="20"/>
                <w:lang w:eastAsia="en-GB"/>
              </w:rPr>
            </w:pPr>
          </w:p>
        </w:tc>
        <w:tc>
          <w:tcPr>
            <w:tcW w:w="7033" w:type="dxa"/>
            <w:vAlign w:val="bottom"/>
          </w:tcPr>
          <w:p w:rsidR="00ED062E" w:rsidRDefault="00ED062E" w:rsidP="00ED062E">
            <w:pPr>
              <w:rPr>
                <w:rFonts w:ascii="Segoe UI" w:hAnsi="Segoe UI" w:cs="Segoe UI"/>
                <w:sz w:val="20"/>
                <w:szCs w:val="20"/>
              </w:rPr>
            </w:pPr>
            <w:r>
              <w:rPr>
                <w:rFonts w:ascii="Segoe UI" w:hAnsi="Segoe UI" w:cs="Segoe UI"/>
                <w:sz w:val="20"/>
                <w:szCs w:val="20"/>
              </w:rPr>
              <w:t>Possible for RBS seat remain and signboard compliment the bench?</w:t>
            </w:r>
          </w:p>
        </w:tc>
        <w:tc>
          <w:tcPr>
            <w:tcW w:w="1766" w:type="dxa"/>
          </w:tcPr>
          <w:p w:rsidR="00ED062E" w:rsidRPr="00083AD0" w:rsidRDefault="00336102" w:rsidP="00ED062E">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ED062E" w:rsidRDefault="0074310D"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Not recommended.  </w:t>
            </w:r>
            <w:r w:rsidR="00ED062E">
              <w:rPr>
                <w:rFonts w:ascii="Segoe UI" w:eastAsia="Times New Roman" w:hAnsi="Segoe UI" w:cs="Segoe UI"/>
                <w:sz w:val="20"/>
                <w:szCs w:val="20"/>
                <w:lang w:eastAsia="en-GB"/>
              </w:rPr>
              <w:t>Appearance may be cluttered and distract from prominence of the board.</w:t>
            </w:r>
          </w:p>
        </w:tc>
      </w:tr>
      <w:tr w:rsidR="00ED062E" w:rsidRPr="00E71739" w:rsidTr="00EE64CC">
        <w:tc>
          <w:tcPr>
            <w:tcW w:w="1674" w:type="dxa"/>
            <w:vMerge/>
          </w:tcPr>
          <w:p w:rsidR="00ED062E" w:rsidRPr="00E71739" w:rsidRDefault="00ED062E" w:rsidP="00ED062E">
            <w:pPr>
              <w:rPr>
                <w:rFonts w:ascii="Segoe UI" w:eastAsia="Times New Roman" w:hAnsi="Segoe UI" w:cs="Segoe UI"/>
                <w:sz w:val="20"/>
                <w:szCs w:val="20"/>
                <w:lang w:eastAsia="en-GB"/>
              </w:rPr>
            </w:pPr>
          </w:p>
        </w:tc>
        <w:tc>
          <w:tcPr>
            <w:tcW w:w="7033" w:type="dxa"/>
            <w:vAlign w:val="bottom"/>
          </w:tcPr>
          <w:p w:rsidR="00ED062E" w:rsidRDefault="00ED062E" w:rsidP="00ED062E">
            <w:pPr>
              <w:rPr>
                <w:rFonts w:ascii="Segoe UI" w:hAnsi="Segoe UI" w:cs="Segoe UI"/>
                <w:sz w:val="20"/>
                <w:szCs w:val="20"/>
              </w:rPr>
            </w:pPr>
            <w:r>
              <w:rPr>
                <w:rFonts w:ascii="Segoe UI" w:hAnsi="Segoe UI" w:cs="Segoe UI"/>
                <w:sz w:val="20"/>
                <w:szCs w:val="20"/>
              </w:rPr>
              <w:t>Board in churchyard a disgrace also one near Dee Bridge needs attention</w:t>
            </w:r>
          </w:p>
        </w:tc>
        <w:tc>
          <w:tcPr>
            <w:tcW w:w="1766" w:type="dxa"/>
          </w:tcPr>
          <w:p w:rsidR="00ED062E" w:rsidRPr="00083AD0" w:rsidRDefault="00ED062E" w:rsidP="00ED062E">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ED062E" w:rsidRPr="00ED062E" w:rsidRDefault="00ED062E" w:rsidP="00ED062E">
            <w:pPr>
              <w:rPr>
                <w:rFonts w:ascii="Segoe UI" w:eastAsia="Times New Roman" w:hAnsi="Segoe UI" w:cs="Segoe UI"/>
                <w:b/>
                <w:sz w:val="20"/>
                <w:szCs w:val="20"/>
                <w:lang w:eastAsia="en-GB"/>
              </w:rPr>
            </w:pPr>
            <w:r w:rsidRPr="00ED062E">
              <w:rPr>
                <w:rFonts w:ascii="Segoe UI" w:eastAsia="Times New Roman" w:hAnsi="Segoe UI" w:cs="Segoe UI"/>
                <w:b/>
                <w:sz w:val="20"/>
                <w:szCs w:val="20"/>
                <w:lang w:eastAsia="en-GB"/>
              </w:rPr>
              <w:t xml:space="preserve">This is being replaced by the Historic </w:t>
            </w:r>
            <w:r w:rsidR="0074310D" w:rsidRPr="00ED062E">
              <w:rPr>
                <w:rFonts w:ascii="Segoe UI" w:eastAsia="Times New Roman" w:hAnsi="Segoe UI" w:cs="Segoe UI"/>
                <w:b/>
                <w:sz w:val="20"/>
                <w:szCs w:val="20"/>
                <w:lang w:eastAsia="en-GB"/>
              </w:rPr>
              <w:t>Asset</w:t>
            </w:r>
            <w:r w:rsidRPr="00ED062E">
              <w:rPr>
                <w:rFonts w:ascii="Segoe UI" w:eastAsia="Times New Roman" w:hAnsi="Segoe UI" w:cs="Segoe UI"/>
                <w:b/>
                <w:sz w:val="20"/>
                <w:szCs w:val="20"/>
                <w:lang w:eastAsia="en-GB"/>
              </w:rPr>
              <w:t xml:space="preserve"> Management Project.   </w:t>
            </w:r>
          </w:p>
        </w:tc>
      </w:tr>
      <w:tr w:rsidR="00ED062E" w:rsidRPr="00E71739" w:rsidTr="00EE64CC">
        <w:tc>
          <w:tcPr>
            <w:tcW w:w="1674" w:type="dxa"/>
            <w:vMerge/>
          </w:tcPr>
          <w:p w:rsidR="00ED062E" w:rsidRPr="00E71739" w:rsidRDefault="00ED062E" w:rsidP="00ED062E">
            <w:pPr>
              <w:rPr>
                <w:rFonts w:ascii="Segoe UI" w:eastAsia="Times New Roman" w:hAnsi="Segoe UI" w:cs="Segoe UI"/>
                <w:sz w:val="20"/>
                <w:szCs w:val="20"/>
                <w:lang w:eastAsia="en-GB"/>
              </w:rPr>
            </w:pPr>
          </w:p>
        </w:tc>
        <w:tc>
          <w:tcPr>
            <w:tcW w:w="7033" w:type="dxa"/>
            <w:vAlign w:val="bottom"/>
          </w:tcPr>
          <w:p w:rsidR="00ED062E" w:rsidRDefault="00ED062E" w:rsidP="00ED062E">
            <w:pPr>
              <w:rPr>
                <w:rFonts w:ascii="Segoe UI" w:hAnsi="Segoe UI" w:cs="Segoe UI"/>
                <w:sz w:val="20"/>
                <w:szCs w:val="20"/>
              </w:rPr>
            </w:pPr>
            <w:r>
              <w:rPr>
                <w:rFonts w:ascii="Segoe UI" w:hAnsi="Segoe UI" w:cs="Segoe UI"/>
                <w:sz w:val="20"/>
                <w:szCs w:val="20"/>
              </w:rPr>
              <w:t xml:space="preserve">CONTENTS NEED TO BE REPLENISHED WHEN THEY FADE. WOULD BE BETTER IF IN A MORE PERMANENT MATERIAL THAT WOULD BE LESS LIABLE TO FADE. </w:t>
            </w:r>
          </w:p>
        </w:tc>
        <w:tc>
          <w:tcPr>
            <w:tcW w:w="1766" w:type="dxa"/>
          </w:tcPr>
          <w:p w:rsidR="00ED062E" w:rsidRPr="00083AD0" w:rsidRDefault="002C691B" w:rsidP="00ED062E">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ED062E" w:rsidRDefault="00ED062E"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New board materials to be explored with manufacturers at design stage. </w:t>
            </w:r>
          </w:p>
        </w:tc>
      </w:tr>
      <w:tr w:rsidR="00ED062E" w:rsidRPr="00E71739" w:rsidTr="00EE64CC">
        <w:tc>
          <w:tcPr>
            <w:tcW w:w="1674" w:type="dxa"/>
            <w:vMerge/>
          </w:tcPr>
          <w:p w:rsidR="00ED062E" w:rsidRPr="00E71739" w:rsidRDefault="00ED062E" w:rsidP="00ED062E">
            <w:pPr>
              <w:rPr>
                <w:rFonts w:ascii="Segoe UI" w:eastAsia="Times New Roman" w:hAnsi="Segoe UI" w:cs="Segoe UI"/>
                <w:sz w:val="20"/>
                <w:szCs w:val="20"/>
                <w:lang w:eastAsia="en-GB"/>
              </w:rPr>
            </w:pPr>
          </w:p>
        </w:tc>
        <w:tc>
          <w:tcPr>
            <w:tcW w:w="7033" w:type="dxa"/>
            <w:vAlign w:val="bottom"/>
          </w:tcPr>
          <w:p w:rsidR="00ED062E" w:rsidRDefault="00ED062E" w:rsidP="00ED062E">
            <w:pPr>
              <w:rPr>
                <w:rFonts w:ascii="Segoe UI" w:hAnsi="Segoe UI" w:cs="Segoe UI"/>
                <w:sz w:val="20"/>
                <w:szCs w:val="20"/>
              </w:rPr>
            </w:pPr>
            <w:r>
              <w:rPr>
                <w:rFonts w:ascii="Segoe UI" w:hAnsi="Segoe UI" w:cs="Segoe UI"/>
                <w:sz w:val="20"/>
                <w:szCs w:val="20"/>
              </w:rPr>
              <w:t>Bus stop interchange should have large sized map so ALL can read it and be a map that indicated walking routes (as in current Positive Steps maps)</w:t>
            </w:r>
          </w:p>
        </w:tc>
        <w:tc>
          <w:tcPr>
            <w:tcW w:w="1766" w:type="dxa"/>
          </w:tcPr>
          <w:p w:rsidR="00ED062E" w:rsidRPr="00083AD0" w:rsidRDefault="009F6728" w:rsidP="00ED062E">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ED062E" w:rsidRDefault="00ED062E"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Interactivity potential is being explored with Public transport. Printed maps to be installed in shelters also. </w:t>
            </w:r>
          </w:p>
        </w:tc>
      </w:tr>
      <w:tr w:rsidR="00ED062E" w:rsidRPr="00E71739" w:rsidTr="00EE64CC">
        <w:tc>
          <w:tcPr>
            <w:tcW w:w="1674" w:type="dxa"/>
            <w:vMerge/>
          </w:tcPr>
          <w:p w:rsidR="00ED062E" w:rsidRPr="00E71739" w:rsidRDefault="00ED062E" w:rsidP="00ED062E">
            <w:pPr>
              <w:rPr>
                <w:rFonts w:ascii="Segoe UI" w:eastAsia="Times New Roman" w:hAnsi="Segoe UI" w:cs="Segoe UI"/>
                <w:sz w:val="20"/>
                <w:szCs w:val="20"/>
                <w:lang w:eastAsia="en-GB"/>
              </w:rPr>
            </w:pPr>
          </w:p>
        </w:tc>
        <w:tc>
          <w:tcPr>
            <w:tcW w:w="7033" w:type="dxa"/>
            <w:vAlign w:val="bottom"/>
          </w:tcPr>
          <w:p w:rsidR="00ED062E" w:rsidRDefault="00ED062E" w:rsidP="00ED062E">
            <w:pPr>
              <w:rPr>
                <w:rFonts w:ascii="Segoe UI" w:hAnsi="Segoe UI" w:cs="Segoe UI"/>
                <w:sz w:val="20"/>
                <w:szCs w:val="20"/>
              </w:rPr>
            </w:pPr>
            <w:r>
              <w:rPr>
                <w:rFonts w:ascii="Segoe UI" w:hAnsi="Segoe UI" w:cs="Segoe UI"/>
                <w:sz w:val="20"/>
                <w:szCs w:val="20"/>
              </w:rPr>
              <w:t xml:space="preserve">Keep board design standard. </w:t>
            </w:r>
          </w:p>
        </w:tc>
        <w:tc>
          <w:tcPr>
            <w:tcW w:w="1766" w:type="dxa"/>
          </w:tcPr>
          <w:p w:rsidR="00ED062E" w:rsidRPr="00083AD0" w:rsidRDefault="00725935" w:rsidP="00ED062E">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ED062E" w:rsidRPr="00664B97" w:rsidRDefault="00F110F8" w:rsidP="00F110F8">
            <w:pPr>
              <w:rPr>
                <w:rFonts w:ascii="Segoe UI" w:eastAsia="Times New Roman" w:hAnsi="Segoe UI" w:cs="Segoe UI"/>
                <w:b/>
                <w:sz w:val="20"/>
                <w:szCs w:val="20"/>
                <w:lang w:eastAsia="en-GB"/>
              </w:rPr>
            </w:pPr>
            <w:r w:rsidRPr="00664B97">
              <w:rPr>
                <w:rFonts w:ascii="Segoe UI" w:eastAsia="Times New Roman" w:hAnsi="Segoe UI" w:cs="Segoe UI"/>
                <w:b/>
                <w:sz w:val="20"/>
                <w:szCs w:val="20"/>
                <w:lang w:eastAsia="en-GB"/>
              </w:rPr>
              <w:t xml:space="preserve">One artist will ensure consistent design of all boards.  </w:t>
            </w:r>
          </w:p>
        </w:tc>
      </w:tr>
      <w:tr w:rsidR="00ED062E" w:rsidRPr="00E71739" w:rsidTr="00EE64CC">
        <w:tc>
          <w:tcPr>
            <w:tcW w:w="1674" w:type="dxa"/>
            <w:vMerge/>
          </w:tcPr>
          <w:p w:rsidR="00ED062E" w:rsidRPr="00E71739" w:rsidRDefault="00ED062E" w:rsidP="00ED062E">
            <w:pPr>
              <w:rPr>
                <w:rFonts w:ascii="Segoe UI" w:eastAsia="Times New Roman" w:hAnsi="Segoe UI" w:cs="Segoe UI"/>
                <w:sz w:val="20"/>
                <w:szCs w:val="20"/>
                <w:lang w:eastAsia="en-GB"/>
              </w:rPr>
            </w:pPr>
          </w:p>
        </w:tc>
        <w:tc>
          <w:tcPr>
            <w:tcW w:w="7033" w:type="dxa"/>
            <w:vAlign w:val="bottom"/>
          </w:tcPr>
          <w:p w:rsidR="00ED062E" w:rsidRDefault="00ED062E" w:rsidP="00ED062E">
            <w:pPr>
              <w:rPr>
                <w:rFonts w:ascii="Segoe UI" w:hAnsi="Segoe UI" w:cs="Segoe UI"/>
                <w:sz w:val="20"/>
                <w:szCs w:val="20"/>
              </w:rPr>
            </w:pPr>
            <w:r>
              <w:rPr>
                <w:rFonts w:ascii="Segoe UI" w:hAnsi="Segoe UI" w:cs="Segoe UI"/>
                <w:sz w:val="20"/>
                <w:szCs w:val="20"/>
              </w:rPr>
              <w:t>Boards marked 9,10,11; clear trees to give a view to the river!  Town Hall notice board. A general information 'What's going on?' board needed for the town. ? new location?</w:t>
            </w:r>
          </w:p>
        </w:tc>
        <w:tc>
          <w:tcPr>
            <w:tcW w:w="1766" w:type="dxa"/>
          </w:tcPr>
          <w:p w:rsidR="00ED062E" w:rsidRPr="00083AD0" w:rsidRDefault="00A63389" w:rsidP="00ED062E">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ED062E" w:rsidRPr="0088467F" w:rsidRDefault="00A63389" w:rsidP="00ED062E">
            <w:pPr>
              <w:rPr>
                <w:rFonts w:ascii="Segoe UI" w:eastAsia="Times New Roman" w:hAnsi="Segoe UI" w:cs="Segoe UI"/>
                <w:b/>
                <w:sz w:val="20"/>
                <w:szCs w:val="20"/>
                <w:lang w:eastAsia="en-GB"/>
              </w:rPr>
            </w:pPr>
            <w:r w:rsidRPr="0088467F">
              <w:rPr>
                <w:rFonts w:ascii="Segoe UI" w:eastAsia="Times New Roman" w:hAnsi="Segoe UI" w:cs="Segoe UI"/>
                <w:b/>
                <w:sz w:val="20"/>
                <w:szCs w:val="20"/>
                <w:lang w:eastAsia="en-GB"/>
              </w:rPr>
              <w:t xml:space="preserve">Ongoing maintenance of this area is being investigated by the area office.  </w:t>
            </w:r>
            <w:r w:rsidR="0074310D">
              <w:rPr>
                <w:rFonts w:ascii="Segoe UI" w:eastAsia="Times New Roman" w:hAnsi="Segoe UI" w:cs="Segoe UI"/>
                <w:b/>
                <w:sz w:val="20"/>
                <w:szCs w:val="20"/>
                <w:lang w:eastAsia="en-GB"/>
              </w:rPr>
              <w:t xml:space="preserve">Bellfield board proposed as central information point.  </w:t>
            </w:r>
          </w:p>
        </w:tc>
      </w:tr>
      <w:tr w:rsidR="00ED062E" w:rsidRPr="00E71739" w:rsidTr="00EE64CC">
        <w:trPr>
          <w:trHeight w:val="122"/>
        </w:trPr>
        <w:tc>
          <w:tcPr>
            <w:tcW w:w="1674" w:type="dxa"/>
            <w:vMerge/>
          </w:tcPr>
          <w:p w:rsidR="00ED062E" w:rsidRPr="00E71739" w:rsidRDefault="00ED062E" w:rsidP="00ED062E">
            <w:pPr>
              <w:rPr>
                <w:rFonts w:ascii="Segoe UI" w:eastAsia="Times New Roman" w:hAnsi="Segoe UI" w:cs="Segoe UI"/>
                <w:sz w:val="20"/>
                <w:szCs w:val="20"/>
                <w:lang w:eastAsia="en-GB"/>
              </w:rPr>
            </w:pPr>
          </w:p>
        </w:tc>
        <w:tc>
          <w:tcPr>
            <w:tcW w:w="7033" w:type="dxa"/>
            <w:vAlign w:val="bottom"/>
          </w:tcPr>
          <w:p w:rsidR="00ED062E" w:rsidRPr="009F6728" w:rsidRDefault="00ED062E" w:rsidP="0088467F">
            <w:pPr>
              <w:rPr>
                <w:rFonts w:ascii="Segoe UI" w:hAnsi="Segoe UI" w:cs="Segoe UI"/>
                <w:sz w:val="20"/>
                <w:szCs w:val="20"/>
              </w:rPr>
            </w:pPr>
            <w:r w:rsidRPr="009F6728">
              <w:rPr>
                <w:rFonts w:ascii="Segoe UI" w:hAnsi="Segoe UI" w:cs="Segoe UI"/>
                <w:color w:val="000000"/>
                <w:sz w:val="20"/>
                <w:szCs w:val="20"/>
                <w:shd w:val="clear" w:color="auto" w:fill="FFFFFF"/>
              </w:rPr>
              <w:t>Consider adding: Notice of Banchory West Church (public) Friday Coffee Morning (just celebrated 30years!). Only normally cancelled if it falls on Xmas/New Year</w:t>
            </w:r>
            <w:r w:rsidR="0088467F">
              <w:rPr>
                <w:rFonts w:ascii="Segoe UI" w:hAnsi="Segoe UI" w:cs="Segoe UI"/>
                <w:color w:val="000000"/>
                <w:sz w:val="20"/>
                <w:szCs w:val="20"/>
                <w:shd w:val="clear" w:color="auto" w:fill="FFFFFF"/>
              </w:rPr>
              <w:t>’</w:t>
            </w:r>
            <w:r w:rsidRPr="009F6728">
              <w:rPr>
                <w:rFonts w:ascii="Segoe UI" w:hAnsi="Segoe UI" w:cs="Segoe UI"/>
                <w:color w:val="000000"/>
                <w:sz w:val="20"/>
                <w:szCs w:val="20"/>
                <w:shd w:val="clear" w:color="auto" w:fill="FFFFFF"/>
              </w:rPr>
              <w:t xml:space="preserve">s Day! For community &amp; funds raised support local charities. </w:t>
            </w:r>
          </w:p>
        </w:tc>
        <w:tc>
          <w:tcPr>
            <w:tcW w:w="1766" w:type="dxa"/>
          </w:tcPr>
          <w:p w:rsidR="00ED062E" w:rsidRPr="00083AD0" w:rsidRDefault="009F6728" w:rsidP="00ED062E">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ED062E" w:rsidRPr="00664B97" w:rsidRDefault="00664B97" w:rsidP="00ED062E">
            <w:pPr>
              <w:rPr>
                <w:rFonts w:ascii="Segoe UI" w:eastAsia="Times New Roman" w:hAnsi="Segoe UI" w:cs="Segoe UI"/>
                <w:b/>
                <w:sz w:val="20"/>
                <w:szCs w:val="20"/>
                <w:lang w:eastAsia="en-GB"/>
              </w:rPr>
            </w:pPr>
            <w:r w:rsidRPr="00664B97">
              <w:rPr>
                <w:rFonts w:ascii="Segoe UI" w:eastAsia="Times New Roman" w:hAnsi="Segoe UI" w:cs="Segoe UI"/>
                <w:b/>
                <w:sz w:val="20"/>
                <w:szCs w:val="20"/>
                <w:lang w:eastAsia="en-GB"/>
              </w:rPr>
              <w:t>A notice can</w:t>
            </w:r>
            <w:r w:rsidR="00ED062E" w:rsidRPr="00664B97">
              <w:rPr>
                <w:rFonts w:ascii="Segoe UI" w:eastAsia="Times New Roman" w:hAnsi="Segoe UI" w:cs="Segoe UI"/>
                <w:b/>
                <w:sz w:val="20"/>
                <w:szCs w:val="20"/>
                <w:lang w:eastAsia="en-GB"/>
              </w:rPr>
              <w:t xml:space="preserve"> be </w:t>
            </w:r>
            <w:r w:rsidRPr="00664B97">
              <w:rPr>
                <w:rFonts w:ascii="Segoe UI" w:eastAsia="Times New Roman" w:hAnsi="Segoe UI" w:cs="Segoe UI"/>
                <w:b/>
                <w:sz w:val="20"/>
                <w:szCs w:val="20"/>
                <w:lang w:eastAsia="en-GB"/>
              </w:rPr>
              <w:t xml:space="preserve">permanently </w:t>
            </w:r>
            <w:r w:rsidR="00ED062E" w:rsidRPr="00664B97">
              <w:rPr>
                <w:rFonts w:ascii="Segoe UI" w:eastAsia="Times New Roman" w:hAnsi="Segoe UI" w:cs="Segoe UI"/>
                <w:b/>
                <w:sz w:val="20"/>
                <w:szCs w:val="20"/>
                <w:lang w:eastAsia="en-GB"/>
              </w:rPr>
              <w:t xml:space="preserve">displayed in </w:t>
            </w:r>
            <w:r w:rsidRPr="00664B97">
              <w:rPr>
                <w:rFonts w:ascii="Segoe UI" w:eastAsia="Times New Roman" w:hAnsi="Segoe UI" w:cs="Segoe UI"/>
                <w:b/>
                <w:sz w:val="20"/>
                <w:szCs w:val="20"/>
                <w:lang w:eastAsia="en-GB"/>
              </w:rPr>
              <w:t>the Community noticeboards.</w:t>
            </w:r>
          </w:p>
        </w:tc>
      </w:tr>
      <w:tr w:rsidR="00E015DF" w:rsidRPr="00E71739" w:rsidTr="00EE64CC">
        <w:trPr>
          <w:trHeight w:val="820"/>
        </w:trPr>
        <w:tc>
          <w:tcPr>
            <w:tcW w:w="1674" w:type="dxa"/>
            <w:vMerge w:val="restart"/>
          </w:tcPr>
          <w:p w:rsidR="00E015DF" w:rsidRPr="00E71739" w:rsidRDefault="00E015DF"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3 sided information board, Bellfield Car Park</w:t>
            </w:r>
          </w:p>
        </w:tc>
        <w:tc>
          <w:tcPr>
            <w:tcW w:w="7033" w:type="dxa"/>
            <w:vAlign w:val="bottom"/>
          </w:tcPr>
          <w:p w:rsidR="00E015DF" w:rsidRDefault="00E015DF" w:rsidP="00ED062E">
            <w:pPr>
              <w:rPr>
                <w:rFonts w:ascii="Segoe UI" w:hAnsi="Segoe UI" w:cs="Segoe UI"/>
                <w:sz w:val="20"/>
                <w:szCs w:val="20"/>
              </w:rPr>
            </w:pPr>
            <w:r>
              <w:rPr>
                <w:rFonts w:ascii="Segoe UI" w:hAnsi="Segoe UI" w:cs="Segoe UI"/>
                <w:sz w:val="20"/>
                <w:szCs w:val="20"/>
              </w:rPr>
              <w:t xml:space="preserve">The car park is ugly and why not direct people to Scott Skinner Square. Making it more of a hub for information. </w:t>
            </w:r>
          </w:p>
        </w:tc>
        <w:tc>
          <w:tcPr>
            <w:tcW w:w="1766" w:type="dxa"/>
            <w:vMerge w:val="restart"/>
          </w:tcPr>
          <w:p w:rsidR="00E015DF" w:rsidRPr="00083AD0" w:rsidRDefault="009F6728" w:rsidP="00ED062E">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vMerge w:val="restart"/>
          </w:tcPr>
          <w:p w:rsidR="00E015DF" w:rsidRDefault="00E015DF" w:rsidP="00E015DF">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Bellfield Car Park is </w:t>
            </w:r>
            <w:r w:rsidR="0074310D">
              <w:rPr>
                <w:rFonts w:ascii="Segoe UI" w:eastAsia="Times New Roman" w:hAnsi="Segoe UI" w:cs="Segoe UI"/>
                <w:sz w:val="20"/>
                <w:szCs w:val="20"/>
                <w:lang w:eastAsia="en-GB"/>
              </w:rPr>
              <w:t>the natural</w:t>
            </w:r>
            <w:r>
              <w:rPr>
                <w:rFonts w:ascii="Segoe UI" w:eastAsia="Times New Roman" w:hAnsi="Segoe UI" w:cs="Segoe UI"/>
                <w:sz w:val="20"/>
                <w:szCs w:val="20"/>
                <w:lang w:eastAsia="en-GB"/>
              </w:rPr>
              <w:t xml:space="preserve"> origin point for people who visit Banchory by car. </w:t>
            </w:r>
            <w:r w:rsidR="0074310D">
              <w:rPr>
                <w:rFonts w:ascii="Segoe UI" w:eastAsia="Times New Roman" w:hAnsi="Segoe UI" w:cs="Segoe UI"/>
                <w:sz w:val="20"/>
                <w:szCs w:val="20"/>
                <w:lang w:eastAsia="en-GB"/>
              </w:rPr>
              <w:t>It</w:t>
            </w:r>
            <w:r>
              <w:rPr>
                <w:rFonts w:ascii="Segoe UI" w:eastAsia="Times New Roman" w:hAnsi="Segoe UI" w:cs="Segoe UI"/>
                <w:sz w:val="20"/>
                <w:szCs w:val="20"/>
                <w:lang w:eastAsia="en-GB"/>
              </w:rPr>
              <w:t xml:space="preserve"> has the most car parking spaces and is located next to the High Street (access to shops) and Dee Street (access to Scolty Hill &amp; Falls of Feugh). </w:t>
            </w:r>
            <w:r w:rsidR="0074310D">
              <w:rPr>
                <w:rFonts w:ascii="Segoe UI" w:eastAsia="Times New Roman" w:hAnsi="Segoe UI" w:cs="Segoe UI"/>
                <w:sz w:val="20"/>
                <w:szCs w:val="20"/>
                <w:lang w:eastAsia="en-GB"/>
              </w:rPr>
              <w:t xml:space="preserve">Facilities also include Public Toilets and Coach parking. </w:t>
            </w:r>
          </w:p>
          <w:p w:rsidR="00E015DF" w:rsidRDefault="003B3169" w:rsidP="00725935">
            <w:pPr>
              <w:rPr>
                <w:rFonts w:ascii="Segoe UI" w:eastAsia="Times New Roman" w:hAnsi="Segoe UI" w:cs="Segoe UI"/>
                <w:sz w:val="20"/>
                <w:szCs w:val="20"/>
                <w:lang w:eastAsia="en-GB"/>
              </w:rPr>
            </w:pPr>
            <w:r>
              <w:rPr>
                <w:rFonts w:ascii="Segoe UI" w:eastAsia="Times New Roman" w:hAnsi="Segoe UI" w:cs="Segoe UI"/>
                <w:b/>
                <w:sz w:val="20"/>
                <w:szCs w:val="20"/>
                <w:lang w:eastAsia="en-GB"/>
              </w:rPr>
              <w:t xml:space="preserve">This is to be the location for the structure. </w:t>
            </w:r>
            <w:r>
              <w:rPr>
                <w:rFonts w:ascii="Segoe UI" w:eastAsia="Times New Roman" w:hAnsi="Segoe UI" w:cs="Segoe UI"/>
                <w:b/>
                <w:sz w:val="20"/>
                <w:szCs w:val="20"/>
                <w:lang w:eastAsia="en-GB"/>
              </w:rPr>
              <w:t>An additional 3 sided board at Scott Skinner Square will be costed to aid consideration.</w:t>
            </w:r>
          </w:p>
        </w:tc>
      </w:tr>
      <w:tr w:rsidR="00E015DF" w:rsidRPr="00E71739" w:rsidTr="00EE64CC">
        <w:trPr>
          <w:trHeight w:val="1211"/>
        </w:trPr>
        <w:tc>
          <w:tcPr>
            <w:tcW w:w="1674" w:type="dxa"/>
            <w:vMerge/>
          </w:tcPr>
          <w:p w:rsidR="00E015DF" w:rsidRDefault="00E015DF" w:rsidP="00ED062E">
            <w:pPr>
              <w:rPr>
                <w:rFonts w:ascii="Segoe UI" w:eastAsia="Times New Roman" w:hAnsi="Segoe UI" w:cs="Segoe UI"/>
                <w:sz w:val="20"/>
                <w:szCs w:val="20"/>
                <w:lang w:eastAsia="en-GB"/>
              </w:rPr>
            </w:pPr>
          </w:p>
        </w:tc>
        <w:tc>
          <w:tcPr>
            <w:tcW w:w="7033" w:type="dxa"/>
            <w:vAlign w:val="bottom"/>
          </w:tcPr>
          <w:p w:rsidR="00E015DF" w:rsidRDefault="00E015DF" w:rsidP="00ED062E">
            <w:pPr>
              <w:rPr>
                <w:rFonts w:ascii="Segoe UI" w:hAnsi="Segoe UI" w:cs="Segoe UI"/>
                <w:sz w:val="20"/>
                <w:szCs w:val="20"/>
              </w:rPr>
            </w:pPr>
            <w:r w:rsidRPr="00996775">
              <w:rPr>
                <w:rFonts w:asciiTheme="minorHAnsi" w:hAnsiTheme="minorHAnsi" w:cs="Segoe UI"/>
              </w:rPr>
              <w:t>Very good idea. Another would be good at Scott Skinner Square as we are wanting this to be a centre.</w:t>
            </w:r>
          </w:p>
        </w:tc>
        <w:tc>
          <w:tcPr>
            <w:tcW w:w="1766" w:type="dxa"/>
            <w:vMerge/>
          </w:tcPr>
          <w:p w:rsidR="00E015DF" w:rsidRPr="00083AD0" w:rsidRDefault="00E015DF" w:rsidP="00ED062E">
            <w:pPr>
              <w:rPr>
                <w:rFonts w:ascii="Segoe UI" w:eastAsia="Times New Roman" w:hAnsi="Segoe UI" w:cs="Segoe UI"/>
                <w:sz w:val="28"/>
                <w:szCs w:val="28"/>
                <w:lang w:eastAsia="en-GB"/>
              </w:rPr>
            </w:pPr>
          </w:p>
        </w:tc>
        <w:tc>
          <w:tcPr>
            <w:tcW w:w="3475" w:type="dxa"/>
            <w:vMerge/>
          </w:tcPr>
          <w:p w:rsidR="00E015DF" w:rsidRDefault="00E015DF" w:rsidP="002E315C">
            <w:pPr>
              <w:rPr>
                <w:rFonts w:ascii="Segoe UI" w:eastAsia="Times New Roman" w:hAnsi="Segoe UI" w:cs="Segoe UI"/>
                <w:sz w:val="20"/>
                <w:szCs w:val="20"/>
                <w:lang w:eastAsia="en-GB"/>
              </w:rPr>
            </w:pPr>
          </w:p>
        </w:tc>
      </w:tr>
      <w:tr w:rsidR="00E015DF" w:rsidRPr="00E71739" w:rsidTr="00EE64CC">
        <w:trPr>
          <w:trHeight w:val="1324"/>
        </w:trPr>
        <w:tc>
          <w:tcPr>
            <w:tcW w:w="1674" w:type="dxa"/>
            <w:vMerge/>
          </w:tcPr>
          <w:p w:rsidR="00E015DF" w:rsidRDefault="00E015DF" w:rsidP="00ED062E">
            <w:pPr>
              <w:rPr>
                <w:rFonts w:ascii="Segoe UI" w:eastAsia="Times New Roman" w:hAnsi="Segoe UI" w:cs="Segoe UI"/>
                <w:sz w:val="20"/>
                <w:szCs w:val="20"/>
                <w:lang w:eastAsia="en-GB"/>
              </w:rPr>
            </w:pPr>
          </w:p>
        </w:tc>
        <w:tc>
          <w:tcPr>
            <w:tcW w:w="7033" w:type="dxa"/>
            <w:vAlign w:val="bottom"/>
          </w:tcPr>
          <w:p w:rsidR="00E015DF" w:rsidRDefault="00E015DF" w:rsidP="00ED062E">
            <w:pPr>
              <w:rPr>
                <w:rFonts w:ascii="Segoe UI" w:hAnsi="Segoe UI" w:cs="Segoe UI"/>
                <w:sz w:val="20"/>
                <w:szCs w:val="20"/>
              </w:rPr>
            </w:pPr>
            <w:r w:rsidRPr="00996775">
              <w:rPr>
                <w:rFonts w:asciiTheme="minorHAnsi" w:hAnsiTheme="minorHAnsi" w:cs="Segoe UI"/>
              </w:rPr>
              <w:t>A similar 3 sided board as proposed at Bellfield Car Park to also be in Scott Skinner Square.</w:t>
            </w:r>
          </w:p>
        </w:tc>
        <w:tc>
          <w:tcPr>
            <w:tcW w:w="1766" w:type="dxa"/>
            <w:vMerge/>
          </w:tcPr>
          <w:p w:rsidR="00E015DF" w:rsidRPr="00083AD0" w:rsidRDefault="00E015DF" w:rsidP="00ED062E">
            <w:pPr>
              <w:rPr>
                <w:rFonts w:ascii="Segoe UI" w:eastAsia="Times New Roman" w:hAnsi="Segoe UI" w:cs="Segoe UI"/>
                <w:sz w:val="28"/>
                <w:szCs w:val="28"/>
                <w:lang w:eastAsia="en-GB"/>
              </w:rPr>
            </w:pPr>
          </w:p>
        </w:tc>
        <w:tc>
          <w:tcPr>
            <w:tcW w:w="3475" w:type="dxa"/>
            <w:vMerge/>
          </w:tcPr>
          <w:p w:rsidR="00E015DF" w:rsidRDefault="00E015DF" w:rsidP="002E315C">
            <w:pPr>
              <w:rPr>
                <w:rFonts w:ascii="Segoe UI" w:eastAsia="Times New Roman" w:hAnsi="Segoe UI" w:cs="Segoe UI"/>
                <w:sz w:val="20"/>
                <w:szCs w:val="20"/>
                <w:lang w:eastAsia="en-GB"/>
              </w:rPr>
            </w:pPr>
          </w:p>
        </w:tc>
      </w:tr>
      <w:tr w:rsidR="00E015DF" w:rsidRPr="00E71739" w:rsidTr="00EE64CC">
        <w:tc>
          <w:tcPr>
            <w:tcW w:w="1674" w:type="dxa"/>
            <w:vMerge/>
          </w:tcPr>
          <w:p w:rsidR="00E015DF" w:rsidRPr="00E71739" w:rsidRDefault="00E015DF" w:rsidP="00ED062E">
            <w:pPr>
              <w:rPr>
                <w:rFonts w:ascii="Segoe UI" w:eastAsia="Times New Roman" w:hAnsi="Segoe UI" w:cs="Segoe UI"/>
                <w:sz w:val="20"/>
                <w:szCs w:val="20"/>
                <w:lang w:eastAsia="en-GB"/>
              </w:rPr>
            </w:pPr>
          </w:p>
        </w:tc>
        <w:tc>
          <w:tcPr>
            <w:tcW w:w="7033" w:type="dxa"/>
            <w:vAlign w:val="bottom"/>
          </w:tcPr>
          <w:p w:rsidR="00E015DF" w:rsidRDefault="00E015DF" w:rsidP="00ED062E">
            <w:pPr>
              <w:rPr>
                <w:rFonts w:ascii="Segoe UI" w:hAnsi="Segoe UI" w:cs="Segoe UI"/>
                <w:sz w:val="20"/>
                <w:szCs w:val="20"/>
              </w:rPr>
            </w:pPr>
            <w:r>
              <w:rPr>
                <w:rFonts w:ascii="Segoe UI" w:hAnsi="Segoe UI" w:cs="Segoe UI"/>
                <w:sz w:val="20"/>
                <w:szCs w:val="20"/>
              </w:rPr>
              <w:t>Should be 6 sides instead of 3 sides</w:t>
            </w:r>
          </w:p>
        </w:tc>
        <w:tc>
          <w:tcPr>
            <w:tcW w:w="1766" w:type="dxa"/>
          </w:tcPr>
          <w:p w:rsidR="00E015DF" w:rsidRPr="00083AD0" w:rsidRDefault="009F6728" w:rsidP="00ED062E">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E015DF" w:rsidRDefault="00E015DF"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Minimum of 3 panels required including general information, orientation and community </w:t>
            </w:r>
            <w:r>
              <w:rPr>
                <w:rFonts w:ascii="Segoe UI" w:eastAsia="Times New Roman" w:hAnsi="Segoe UI" w:cs="Segoe UI"/>
                <w:sz w:val="20"/>
                <w:szCs w:val="20"/>
                <w:lang w:eastAsia="en-GB"/>
              </w:rPr>
              <w:lastRenderedPageBreak/>
              <w:t>events/information.  Addi</w:t>
            </w:r>
            <w:r w:rsidR="003B3169">
              <w:rPr>
                <w:rFonts w:ascii="Segoe UI" w:eastAsia="Times New Roman" w:hAnsi="Segoe UI" w:cs="Segoe UI"/>
                <w:sz w:val="20"/>
                <w:szCs w:val="20"/>
                <w:lang w:eastAsia="en-GB"/>
              </w:rPr>
              <w:t xml:space="preserve">tional panels would be unnecessary.. </w:t>
            </w:r>
          </w:p>
        </w:tc>
      </w:tr>
      <w:tr w:rsidR="00E015DF" w:rsidRPr="00E71739" w:rsidTr="00EE64CC">
        <w:tc>
          <w:tcPr>
            <w:tcW w:w="1674" w:type="dxa"/>
            <w:vMerge/>
          </w:tcPr>
          <w:p w:rsidR="00E015DF" w:rsidRPr="00E71739" w:rsidRDefault="00E015DF" w:rsidP="00ED062E">
            <w:pPr>
              <w:rPr>
                <w:rFonts w:ascii="Segoe UI" w:eastAsia="Times New Roman" w:hAnsi="Segoe UI" w:cs="Segoe UI"/>
                <w:sz w:val="20"/>
                <w:szCs w:val="20"/>
                <w:lang w:eastAsia="en-GB"/>
              </w:rPr>
            </w:pPr>
          </w:p>
        </w:tc>
        <w:tc>
          <w:tcPr>
            <w:tcW w:w="7033" w:type="dxa"/>
            <w:vAlign w:val="bottom"/>
          </w:tcPr>
          <w:p w:rsidR="00E015DF" w:rsidRDefault="00E015DF" w:rsidP="00ED062E">
            <w:pPr>
              <w:rPr>
                <w:rFonts w:ascii="Segoe UI" w:hAnsi="Segoe UI" w:cs="Segoe UI"/>
                <w:sz w:val="20"/>
                <w:szCs w:val="20"/>
              </w:rPr>
            </w:pPr>
            <w:r>
              <w:rPr>
                <w:rFonts w:ascii="Segoe UI" w:hAnsi="Segoe UI" w:cs="Segoe UI"/>
                <w:sz w:val="20"/>
                <w:szCs w:val="20"/>
              </w:rPr>
              <w:t xml:space="preserve">Why can’t wall of old public convenience be used for the boards. </w:t>
            </w:r>
          </w:p>
        </w:tc>
        <w:tc>
          <w:tcPr>
            <w:tcW w:w="1766" w:type="dxa"/>
          </w:tcPr>
          <w:p w:rsidR="00E015DF" w:rsidRPr="00083AD0" w:rsidRDefault="009F6728" w:rsidP="00ED062E">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E015DF" w:rsidRDefault="00E015DF"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The proposal is that the board be located at a central point visible from all areas of the car park, not blending into a wall.</w:t>
            </w:r>
          </w:p>
        </w:tc>
      </w:tr>
      <w:tr w:rsidR="00E015DF" w:rsidRPr="00E71739" w:rsidTr="00EE64CC">
        <w:tc>
          <w:tcPr>
            <w:tcW w:w="1674" w:type="dxa"/>
            <w:vMerge/>
          </w:tcPr>
          <w:p w:rsidR="00E015DF" w:rsidRPr="00E71739" w:rsidRDefault="00E015DF" w:rsidP="00ED062E">
            <w:pPr>
              <w:rPr>
                <w:rFonts w:ascii="Segoe UI" w:eastAsia="Times New Roman" w:hAnsi="Segoe UI" w:cs="Segoe UI"/>
                <w:sz w:val="20"/>
                <w:szCs w:val="20"/>
                <w:lang w:eastAsia="en-GB"/>
              </w:rPr>
            </w:pPr>
          </w:p>
        </w:tc>
        <w:tc>
          <w:tcPr>
            <w:tcW w:w="7033" w:type="dxa"/>
            <w:vAlign w:val="bottom"/>
          </w:tcPr>
          <w:p w:rsidR="00E015DF" w:rsidRDefault="00E015DF" w:rsidP="00ED062E">
            <w:pPr>
              <w:rPr>
                <w:rFonts w:ascii="Segoe UI" w:hAnsi="Segoe UI" w:cs="Segoe UI"/>
                <w:sz w:val="20"/>
                <w:szCs w:val="20"/>
              </w:rPr>
            </w:pPr>
            <w:r>
              <w:rPr>
                <w:rFonts w:ascii="Segoe UI" w:hAnsi="Segoe UI" w:cs="Segoe UI"/>
                <w:sz w:val="20"/>
                <w:szCs w:val="20"/>
              </w:rPr>
              <w:t>will become a hangout for kids</w:t>
            </w:r>
          </w:p>
        </w:tc>
        <w:tc>
          <w:tcPr>
            <w:tcW w:w="1766" w:type="dxa"/>
          </w:tcPr>
          <w:p w:rsidR="00E015DF" w:rsidRPr="00083AD0" w:rsidRDefault="00E015DF" w:rsidP="00ED062E">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E015DF" w:rsidRDefault="00E015DF"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Will not be a structure (like huts in Bellfield Park) which can accommodate people. </w:t>
            </w:r>
          </w:p>
        </w:tc>
      </w:tr>
      <w:tr w:rsidR="00E015DF" w:rsidRPr="00E71739" w:rsidTr="00EE64CC">
        <w:tc>
          <w:tcPr>
            <w:tcW w:w="1674" w:type="dxa"/>
            <w:vMerge/>
          </w:tcPr>
          <w:p w:rsidR="00E015DF" w:rsidRPr="00E71739" w:rsidRDefault="00E015DF" w:rsidP="00ED062E">
            <w:pPr>
              <w:rPr>
                <w:rFonts w:ascii="Segoe UI" w:eastAsia="Times New Roman" w:hAnsi="Segoe UI" w:cs="Segoe UI"/>
                <w:sz w:val="20"/>
                <w:szCs w:val="20"/>
                <w:lang w:eastAsia="en-GB"/>
              </w:rPr>
            </w:pPr>
          </w:p>
        </w:tc>
        <w:tc>
          <w:tcPr>
            <w:tcW w:w="7033" w:type="dxa"/>
            <w:vAlign w:val="bottom"/>
          </w:tcPr>
          <w:p w:rsidR="00E015DF" w:rsidRDefault="00E015DF" w:rsidP="00ED062E">
            <w:pPr>
              <w:rPr>
                <w:rFonts w:ascii="Segoe UI" w:hAnsi="Segoe UI" w:cs="Segoe UI"/>
                <w:sz w:val="20"/>
                <w:szCs w:val="20"/>
              </w:rPr>
            </w:pPr>
            <w:r>
              <w:rPr>
                <w:rFonts w:ascii="Segoe UI" w:hAnsi="Segoe UI" w:cs="Segoe UI"/>
                <w:sz w:val="20"/>
                <w:szCs w:val="20"/>
              </w:rPr>
              <w:t xml:space="preserve">Location is important and needs to be easily accessible by ALL abilities. </w:t>
            </w:r>
          </w:p>
        </w:tc>
        <w:tc>
          <w:tcPr>
            <w:tcW w:w="1766" w:type="dxa"/>
          </w:tcPr>
          <w:p w:rsidR="00E015DF" w:rsidRPr="00083AD0" w:rsidRDefault="0020397A" w:rsidP="00ED062E">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E015DF" w:rsidRPr="00664B97" w:rsidRDefault="00664B97" w:rsidP="003B3169">
            <w:pPr>
              <w:rPr>
                <w:rFonts w:ascii="Segoe UI" w:eastAsia="Times New Roman" w:hAnsi="Segoe UI" w:cs="Segoe UI"/>
                <w:b/>
                <w:sz w:val="20"/>
                <w:szCs w:val="20"/>
                <w:lang w:eastAsia="en-GB"/>
              </w:rPr>
            </w:pPr>
            <w:r w:rsidRPr="00664B97">
              <w:rPr>
                <w:rFonts w:ascii="Segoe UI" w:eastAsia="Times New Roman" w:hAnsi="Segoe UI" w:cs="Segoe UI"/>
                <w:b/>
                <w:sz w:val="20"/>
                <w:szCs w:val="20"/>
                <w:lang w:eastAsia="en-GB"/>
              </w:rPr>
              <w:t xml:space="preserve">Will be accessible to all. </w:t>
            </w:r>
          </w:p>
        </w:tc>
      </w:tr>
      <w:tr w:rsidR="00977174" w:rsidRPr="00E71739" w:rsidTr="00EE64CC">
        <w:tc>
          <w:tcPr>
            <w:tcW w:w="1674" w:type="dxa"/>
            <w:vMerge w:val="restart"/>
          </w:tcPr>
          <w:p w:rsidR="00977174" w:rsidRPr="00E71739" w:rsidRDefault="00977174"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Vehicle Signs</w:t>
            </w:r>
          </w:p>
        </w:tc>
        <w:tc>
          <w:tcPr>
            <w:tcW w:w="7033" w:type="dxa"/>
            <w:vAlign w:val="bottom"/>
          </w:tcPr>
          <w:p w:rsidR="00977174" w:rsidRDefault="00977174" w:rsidP="0020397A">
            <w:pPr>
              <w:rPr>
                <w:rFonts w:ascii="Segoe UI" w:hAnsi="Segoe UI" w:cs="Segoe UI"/>
                <w:sz w:val="20"/>
                <w:szCs w:val="20"/>
              </w:rPr>
            </w:pPr>
            <w:r>
              <w:rPr>
                <w:rFonts w:ascii="Segoe UI" w:hAnsi="Segoe UI" w:cs="Segoe UI"/>
                <w:sz w:val="20"/>
                <w:szCs w:val="20"/>
              </w:rPr>
              <w:t xml:space="preserve">The location at the P&amp;D machine may require losing a couple of parking spaces but the car park is never full anyway. </w:t>
            </w:r>
          </w:p>
        </w:tc>
        <w:tc>
          <w:tcPr>
            <w:tcW w:w="1766" w:type="dxa"/>
          </w:tcPr>
          <w:p w:rsidR="00977174" w:rsidRPr="00083AD0" w:rsidRDefault="00977174" w:rsidP="00ED062E">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977174" w:rsidRDefault="00977174" w:rsidP="0020397A">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These are high turnover, high demand spaces which are used to access the GP practice.  This is no longer an option following feedback from car parks staff. </w:t>
            </w:r>
          </w:p>
        </w:tc>
      </w:tr>
      <w:tr w:rsidR="00977174" w:rsidRPr="00E71739" w:rsidTr="00EE64CC">
        <w:tc>
          <w:tcPr>
            <w:tcW w:w="1674" w:type="dxa"/>
            <w:vMerge/>
          </w:tcPr>
          <w:p w:rsidR="00977174" w:rsidRPr="00E71739" w:rsidRDefault="00977174" w:rsidP="00ED062E">
            <w:pPr>
              <w:rPr>
                <w:rFonts w:ascii="Segoe UI" w:eastAsia="Times New Roman" w:hAnsi="Segoe UI" w:cs="Segoe UI"/>
                <w:sz w:val="20"/>
                <w:szCs w:val="20"/>
                <w:lang w:eastAsia="en-GB"/>
              </w:rPr>
            </w:pPr>
          </w:p>
        </w:tc>
        <w:tc>
          <w:tcPr>
            <w:tcW w:w="7033" w:type="dxa"/>
            <w:vAlign w:val="bottom"/>
          </w:tcPr>
          <w:p w:rsidR="00977174" w:rsidRPr="00B629AF" w:rsidRDefault="00977174" w:rsidP="00ED062E">
            <w:pPr>
              <w:rPr>
                <w:rFonts w:ascii="Segoe UI" w:hAnsi="Segoe UI" w:cs="Segoe UI"/>
                <w:sz w:val="20"/>
                <w:szCs w:val="20"/>
              </w:rPr>
            </w:pPr>
          </w:p>
          <w:p w:rsidR="00977174" w:rsidRPr="00B629AF" w:rsidRDefault="00977174" w:rsidP="00ED062E">
            <w:pPr>
              <w:rPr>
                <w:rFonts w:ascii="Segoe UI" w:hAnsi="Segoe UI" w:cs="Segoe UI"/>
                <w:sz w:val="20"/>
                <w:szCs w:val="20"/>
              </w:rPr>
            </w:pPr>
            <w:r w:rsidRPr="00B629AF">
              <w:rPr>
                <w:rFonts w:ascii="Segoe UI" w:hAnsi="Segoe UI" w:cs="Segoe UI"/>
                <w:sz w:val="20"/>
                <w:szCs w:val="20"/>
              </w:rPr>
              <w:t>No signage for Scolty/ Walks; No signage for Inchmarlo Golf Club/ Tennis/ Bowling Club</w:t>
            </w:r>
          </w:p>
          <w:p w:rsidR="00977174" w:rsidRPr="00B629AF" w:rsidRDefault="00977174" w:rsidP="00ED062E">
            <w:pPr>
              <w:rPr>
                <w:rFonts w:ascii="Segoe UI" w:hAnsi="Segoe UI" w:cs="Segoe UI"/>
                <w:sz w:val="20"/>
                <w:szCs w:val="20"/>
              </w:rPr>
            </w:pPr>
          </w:p>
        </w:tc>
        <w:tc>
          <w:tcPr>
            <w:tcW w:w="1766" w:type="dxa"/>
          </w:tcPr>
          <w:p w:rsidR="00977174" w:rsidRPr="00B629AF" w:rsidRDefault="00977174" w:rsidP="00ED062E">
            <w:pPr>
              <w:rPr>
                <w:rFonts w:ascii="Segoe UI" w:eastAsia="Times New Roman" w:hAnsi="Segoe UI" w:cs="Segoe UI"/>
                <w:sz w:val="28"/>
                <w:szCs w:val="28"/>
                <w:lang w:eastAsia="en-GB"/>
              </w:rPr>
            </w:pPr>
            <w:r w:rsidRPr="00B629AF">
              <w:rPr>
                <w:rFonts w:ascii="Segoe UI Symbol" w:hAnsi="Segoe UI Symbol" w:cs="Segoe UI Symbol"/>
                <w:color w:val="545454"/>
                <w:sz w:val="28"/>
                <w:szCs w:val="28"/>
                <w:shd w:val="clear" w:color="auto" w:fill="FFFFFF"/>
              </w:rPr>
              <w:t>✔</w:t>
            </w:r>
          </w:p>
        </w:tc>
        <w:tc>
          <w:tcPr>
            <w:tcW w:w="3475" w:type="dxa"/>
          </w:tcPr>
          <w:p w:rsidR="00977174" w:rsidRPr="00B629AF" w:rsidRDefault="00977174" w:rsidP="00E163E8">
            <w:pPr>
              <w:rPr>
                <w:rFonts w:ascii="Segoe UI" w:eastAsia="Times New Roman" w:hAnsi="Segoe UI" w:cs="Segoe UI"/>
                <w:sz w:val="20"/>
                <w:szCs w:val="20"/>
                <w:lang w:eastAsia="en-GB"/>
              </w:rPr>
            </w:pPr>
            <w:r w:rsidRPr="00B629AF">
              <w:rPr>
                <w:rFonts w:ascii="Segoe UI" w:eastAsia="Times New Roman" w:hAnsi="Segoe UI" w:cs="Segoe UI"/>
                <w:b/>
                <w:sz w:val="20"/>
                <w:szCs w:val="20"/>
                <w:lang w:eastAsia="en-GB"/>
              </w:rPr>
              <w:t>Scolty Hill will be signed on finger posts and vehicle signs</w:t>
            </w:r>
            <w:r w:rsidRPr="00B629AF">
              <w:rPr>
                <w:rFonts w:ascii="Segoe UI" w:eastAsia="Times New Roman" w:hAnsi="Segoe UI" w:cs="Segoe UI"/>
                <w:sz w:val="20"/>
                <w:szCs w:val="20"/>
                <w:lang w:eastAsia="en-GB"/>
              </w:rPr>
              <w:t xml:space="preserve"> at decision points. Inchmarlo golf club is already signed. </w:t>
            </w:r>
          </w:p>
        </w:tc>
      </w:tr>
      <w:tr w:rsidR="00977174" w:rsidRPr="00E71739" w:rsidTr="00EE64CC">
        <w:tc>
          <w:tcPr>
            <w:tcW w:w="1674" w:type="dxa"/>
            <w:vMerge/>
          </w:tcPr>
          <w:p w:rsidR="00977174" w:rsidRPr="00E71739" w:rsidRDefault="00977174" w:rsidP="007F2CE7">
            <w:pPr>
              <w:rPr>
                <w:rFonts w:ascii="Segoe UI" w:eastAsia="Times New Roman" w:hAnsi="Segoe UI" w:cs="Segoe UI"/>
                <w:sz w:val="20"/>
                <w:szCs w:val="20"/>
                <w:lang w:eastAsia="en-GB"/>
              </w:rPr>
            </w:pPr>
          </w:p>
        </w:tc>
        <w:tc>
          <w:tcPr>
            <w:tcW w:w="7033" w:type="dxa"/>
            <w:vAlign w:val="bottom"/>
          </w:tcPr>
          <w:p w:rsidR="00977174" w:rsidRPr="00BD328A" w:rsidRDefault="00977174" w:rsidP="007F2CE7">
            <w:pPr>
              <w:rPr>
                <w:rFonts w:ascii="Segoe UI" w:hAnsi="Segoe UI" w:cs="Segoe UI"/>
                <w:sz w:val="20"/>
                <w:szCs w:val="20"/>
              </w:rPr>
            </w:pPr>
            <w:r>
              <w:rPr>
                <w:rFonts w:ascii="Segoe UI" w:hAnsi="Segoe UI" w:cs="Segoe UI"/>
                <w:sz w:val="20"/>
                <w:szCs w:val="20"/>
              </w:rPr>
              <w:t>Include putting bowling club and tennis courts on signs.</w:t>
            </w:r>
          </w:p>
        </w:tc>
        <w:tc>
          <w:tcPr>
            <w:tcW w:w="1766" w:type="dxa"/>
          </w:tcPr>
          <w:p w:rsidR="00977174" w:rsidRPr="0074310D" w:rsidRDefault="00977174" w:rsidP="007F2CE7">
            <w:pPr>
              <w:rPr>
                <w:rFonts w:ascii="Segoe UI" w:hAnsi="Segoe UI" w:cs="Segoe UI"/>
                <w:sz w:val="28"/>
                <w:szCs w:val="28"/>
                <w:shd w:val="clear" w:color="auto" w:fill="FFFFFF"/>
              </w:rPr>
            </w:pPr>
            <w:r w:rsidRPr="0074310D">
              <w:rPr>
                <w:rFonts w:ascii="Segoe UI" w:hAnsi="Segoe UI" w:cs="Segoe UI"/>
                <w:sz w:val="28"/>
                <w:szCs w:val="28"/>
                <w:shd w:val="clear" w:color="auto" w:fill="FFFFFF"/>
              </w:rPr>
              <w:t>X</w:t>
            </w:r>
          </w:p>
        </w:tc>
        <w:tc>
          <w:tcPr>
            <w:tcW w:w="3475" w:type="dxa"/>
          </w:tcPr>
          <w:p w:rsidR="00977174" w:rsidRPr="00895C0C" w:rsidRDefault="00977174" w:rsidP="007F2CE7">
            <w:pPr>
              <w:rPr>
                <w:rFonts w:ascii="Segoe UI" w:eastAsia="Times New Roman" w:hAnsi="Segoe UI" w:cs="Segoe UI"/>
                <w:b/>
                <w:sz w:val="20"/>
                <w:szCs w:val="20"/>
                <w:lang w:eastAsia="en-GB"/>
              </w:rPr>
            </w:pPr>
            <w:r>
              <w:rPr>
                <w:rFonts w:ascii="Segoe UI" w:eastAsia="Times New Roman" w:hAnsi="Segoe UI" w:cs="Segoe UI"/>
                <w:b/>
                <w:sz w:val="20"/>
                <w:szCs w:val="20"/>
                <w:lang w:eastAsia="en-GB"/>
              </w:rPr>
              <w:t xml:space="preserve">This is covered by ‘Recreation Grounds’. </w:t>
            </w:r>
          </w:p>
        </w:tc>
      </w:tr>
      <w:tr w:rsidR="00977174" w:rsidRPr="00E71739" w:rsidTr="00EE64CC">
        <w:tc>
          <w:tcPr>
            <w:tcW w:w="1674" w:type="dxa"/>
            <w:vMerge/>
          </w:tcPr>
          <w:p w:rsidR="00977174" w:rsidRPr="007B344C" w:rsidRDefault="00977174" w:rsidP="00ED062E">
            <w:pPr>
              <w:rPr>
                <w:rFonts w:ascii="Segoe UI" w:eastAsia="Times New Roman" w:hAnsi="Segoe UI" w:cs="Segoe UI"/>
                <w:sz w:val="20"/>
                <w:szCs w:val="20"/>
                <w:highlight w:val="yellow"/>
                <w:lang w:eastAsia="en-GB"/>
              </w:rPr>
            </w:pPr>
          </w:p>
        </w:tc>
        <w:tc>
          <w:tcPr>
            <w:tcW w:w="7033" w:type="dxa"/>
            <w:vAlign w:val="bottom"/>
          </w:tcPr>
          <w:p w:rsidR="00977174" w:rsidRPr="00BD328A" w:rsidRDefault="00977174" w:rsidP="00ED062E">
            <w:pPr>
              <w:rPr>
                <w:rFonts w:ascii="Segoe UI" w:hAnsi="Segoe UI" w:cs="Segoe UI"/>
                <w:sz w:val="20"/>
                <w:szCs w:val="20"/>
              </w:rPr>
            </w:pPr>
            <w:r w:rsidRPr="00BD328A">
              <w:rPr>
                <w:rFonts w:ascii="Segoe UI" w:hAnsi="Segoe UI" w:cs="Segoe UI"/>
                <w:sz w:val="20"/>
                <w:szCs w:val="20"/>
              </w:rPr>
              <w:t xml:space="preserve">Crathes Castle, Scolty Car Park - Something tourists would probably look for. </w:t>
            </w:r>
          </w:p>
        </w:tc>
        <w:tc>
          <w:tcPr>
            <w:tcW w:w="1766" w:type="dxa"/>
          </w:tcPr>
          <w:p w:rsidR="00977174" w:rsidRPr="0074310D" w:rsidRDefault="00977174" w:rsidP="00ED062E">
            <w:pPr>
              <w:rPr>
                <w:rFonts w:ascii="Segoe UI" w:eastAsia="Times New Roman" w:hAnsi="Segoe UI" w:cs="Segoe UI"/>
                <w:sz w:val="28"/>
                <w:szCs w:val="28"/>
                <w:lang w:eastAsia="en-GB"/>
              </w:rPr>
            </w:pPr>
            <w:r w:rsidRPr="0074310D">
              <w:rPr>
                <w:rFonts w:ascii="Segoe UI" w:eastAsia="Times New Roman" w:hAnsi="Segoe UI" w:cs="Segoe UI"/>
                <w:sz w:val="28"/>
                <w:szCs w:val="28"/>
                <w:lang w:eastAsia="en-GB"/>
              </w:rPr>
              <w:t>X</w:t>
            </w:r>
          </w:p>
        </w:tc>
        <w:tc>
          <w:tcPr>
            <w:tcW w:w="3475" w:type="dxa"/>
          </w:tcPr>
          <w:p w:rsidR="00977174" w:rsidRPr="00BD328A" w:rsidRDefault="00977174"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Including these locations would require the loss of existing destinations. Adding more creates the clutter or ‘mounted signage’ which this project aims to prevent. </w:t>
            </w:r>
          </w:p>
        </w:tc>
      </w:tr>
      <w:tr w:rsidR="00977174" w:rsidRPr="00E71739" w:rsidTr="00EE64CC">
        <w:tc>
          <w:tcPr>
            <w:tcW w:w="1674" w:type="dxa"/>
            <w:vMerge/>
          </w:tcPr>
          <w:p w:rsidR="00977174" w:rsidRPr="00E71739" w:rsidRDefault="00977174" w:rsidP="00ED062E">
            <w:pPr>
              <w:rPr>
                <w:rFonts w:ascii="Segoe UI" w:eastAsia="Times New Roman" w:hAnsi="Segoe UI" w:cs="Segoe UI"/>
                <w:sz w:val="20"/>
                <w:szCs w:val="20"/>
                <w:lang w:eastAsia="en-GB"/>
              </w:rPr>
            </w:pPr>
          </w:p>
        </w:tc>
        <w:tc>
          <w:tcPr>
            <w:tcW w:w="7033" w:type="dxa"/>
            <w:vAlign w:val="bottom"/>
          </w:tcPr>
          <w:p w:rsidR="00977174" w:rsidRDefault="00977174" w:rsidP="00ED062E">
            <w:pPr>
              <w:rPr>
                <w:rFonts w:ascii="Segoe UI" w:hAnsi="Segoe UI" w:cs="Segoe UI"/>
                <w:sz w:val="20"/>
                <w:szCs w:val="20"/>
              </w:rPr>
            </w:pPr>
            <w:r>
              <w:rPr>
                <w:rFonts w:ascii="Segoe UI" w:hAnsi="Segoe UI" w:cs="Segoe UI"/>
                <w:sz w:val="20"/>
                <w:szCs w:val="20"/>
              </w:rPr>
              <w:t xml:space="preserve">Make signs more identifiable to Banchory. Create a unique design rather than road signs.  </w:t>
            </w:r>
          </w:p>
        </w:tc>
        <w:tc>
          <w:tcPr>
            <w:tcW w:w="1766" w:type="dxa"/>
          </w:tcPr>
          <w:p w:rsidR="00977174" w:rsidRPr="00083AD0" w:rsidRDefault="00977174" w:rsidP="00ED062E">
            <w:pPr>
              <w:rPr>
                <w:rFonts w:ascii="Segoe UI" w:eastAsia="Times New Roman" w:hAnsi="Segoe UI" w:cs="Segoe UI"/>
                <w:sz w:val="28"/>
                <w:szCs w:val="28"/>
                <w:lang w:eastAsia="en-GB"/>
              </w:rPr>
            </w:pPr>
            <w:r w:rsidRPr="00083AD0">
              <w:rPr>
                <w:rFonts w:ascii="Segoe UI" w:eastAsia="Times New Roman" w:hAnsi="Segoe UI" w:cs="Segoe UI"/>
                <w:sz w:val="28"/>
                <w:szCs w:val="28"/>
                <w:lang w:eastAsia="en-GB"/>
              </w:rPr>
              <w:t>X</w:t>
            </w:r>
          </w:p>
        </w:tc>
        <w:tc>
          <w:tcPr>
            <w:tcW w:w="3475" w:type="dxa"/>
          </w:tcPr>
          <w:p w:rsidR="00977174" w:rsidRDefault="00977174"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The majority of vehicle signs are regulated and cannot be customised. The proposed gateway </w:t>
            </w:r>
            <w:r>
              <w:rPr>
                <w:rFonts w:ascii="Segoe UI" w:eastAsia="Times New Roman" w:hAnsi="Segoe UI" w:cs="Segoe UI"/>
                <w:sz w:val="20"/>
                <w:szCs w:val="20"/>
                <w:lang w:eastAsia="en-GB"/>
              </w:rPr>
              <w:lastRenderedPageBreak/>
              <w:t xml:space="preserve">signs incorporate imagery specific to Banchory. </w:t>
            </w:r>
          </w:p>
        </w:tc>
      </w:tr>
      <w:tr w:rsidR="00977174" w:rsidRPr="00E71739" w:rsidTr="00EE64CC">
        <w:tc>
          <w:tcPr>
            <w:tcW w:w="1674" w:type="dxa"/>
            <w:vMerge/>
          </w:tcPr>
          <w:p w:rsidR="00977174" w:rsidRPr="00E71739" w:rsidRDefault="00977174" w:rsidP="00ED062E">
            <w:pPr>
              <w:rPr>
                <w:rFonts w:ascii="Segoe UI" w:eastAsia="Times New Roman" w:hAnsi="Segoe UI" w:cs="Segoe UI"/>
                <w:sz w:val="20"/>
                <w:szCs w:val="20"/>
                <w:lang w:eastAsia="en-GB"/>
              </w:rPr>
            </w:pPr>
          </w:p>
        </w:tc>
        <w:tc>
          <w:tcPr>
            <w:tcW w:w="7033" w:type="dxa"/>
            <w:vAlign w:val="bottom"/>
          </w:tcPr>
          <w:p w:rsidR="00977174" w:rsidRDefault="00977174" w:rsidP="00ED062E">
            <w:pPr>
              <w:rPr>
                <w:rFonts w:ascii="Segoe UI" w:hAnsi="Segoe UI" w:cs="Segoe UI"/>
                <w:sz w:val="20"/>
                <w:szCs w:val="20"/>
              </w:rPr>
            </w:pPr>
          </w:p>
        </w:tc>
        <w:tc>
          <w:tcPr>
            <w:tcW w:w="1766" w:type="dxa"/>
          </w:tcPr>
          <w:p w:rsidR="00977174" w:rsidRPr="00083AD0" w:rsidRDefault="00977174" w:rsidP="00ED062E">
            <w:pPr>
              <w:rPr>
                <w:rFonts w:ascii="Segoe UI" w:eastAsia="Times New Roman" w:hAnsi="Segoe UI" w:cs="Segoe UI"/>
                <w:sz w:val="28"/>
                <w:szCs w:val="28"/>
                <w:lang w:eastAsia="en-GB"/>
              </w:rPr>
            </w:pPr>
          </w:p>
        </w:tc>
        <w:tc>
          <w:tcPr>
            <w:tcW w:w="3475" w:type="dxa"/>
          </w:tcPr>
          <w:p w:rsidR="00977174" w:rsidRPr="00895C0C" w:rsidRDefault="00977174" w:rsidP="00ED062E">
            <w:pPr>
              <w:rPr>
                <w:rFonts w:ascii="Segoe UI" w:eastAsia="Times New Roman" w:hAnsi="Segoe UI" w:cs="Segoe UI"/>
                <w:b/>
                <w:sz w:val="20"/>
                <w:szCs w:val="20"/>
                <w:lang w:eastAsia="en-GB"/>
              </w:rPr>
            </w:pPr>
          </w:p>
        </w:tc>
      </w:tr>
      <w:tr w:rsidR="00977174" w:rsidRPr="00E71739" w:rsidTr="00EE64CC">
        <w:tc>
          <w:tcPr>
            <w:tcW w:w="1674" w:type="dxa"/>
            <w:vMerge/>
          </w:tcPr>
          <w:p w:rsidR="00977174" w:rsidRPr="00E71739" w:rsidRDefault="00977174" w:rsidP="00ED062E">
            <w:pPr>
              <w:rPr>
                <w:rFonts w:ascii="Segoe UI" w:eastAsia="Times New Roman" w:hAnsi="Segoe UI" w:cs="Segoe UI"/>
                <w:sz w:val="20"/>
                <w:szCs w:val="20"/>
                <w:lang w:eastAsia="en-GB"/>
              </w:rPr>
            </w:pPr>
          </w:p>
        </w:tc>
        <w:tc>
          <w:tcPr>
            <w:tcW w:w="7033" w:type="dxa"/>
            <w:vAlign w:val="bottom"/>
          </w:tcPr>
          <w:p w:rsidR="00977174" w:rsidRDefault="00977174" w:rsidP="00ED062E">
            <w:pPr>
              <w:rPr>
                <w:rFonts w:ascii="Segoe UI" w:hAnsi="Segoe UI" w:cs="Segoe UI"/>
                <w:sz w:val="20"/>
                <w:szCs w:val="20"/>
              </w:rPr>
            </w:pPr>
            <w:r>
              <w:rPr>
                <w:rFonts w:ascii="Segoe UI" w:hAnsi="Segoe UI" w:cs="Segoe UI"/>
                <w:sz w:val="20"/>
                <w:szCs w:val="20"/>
              </w:rPr>
              <w:t>Remove current Advice Centre sign info re SWCAB (Citizen's Advice)</w:t>
            </w:r>
          </w:p>
        </w:tc>
        <w:tc>
          <w:tcPr>
            <w:tcW w:w="1766" w:type="dxa"/>
          </w:tcPr>
          <w:p w:rsidR="00977174" w:rsidRPr="00083AD0" w:rsidRDefault="00977174" w:rsidP="00ED062E">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tcPr>
          <w:p w:rsidR="00977174" w:rsidRPr="00895C0C" w:rsidRDefault="00977174" w:rsidP="00977174">
            <w:pPr>
              <w:rPr>
                <w:rFonts w:ascii="Segoe UI" w:eastAsia="Times New Roman" w:hAnsi="Segoe UI" w:cs="Segoe UI"/>
                <w:b/>
                <w:sz w:val="20"/>
                <w:szCs w:val="20"/>
                <w:lang w:eastAsia="en-GB"/>
              </w:rPr>
            </w:pPr>
            <w:r w:rsidRPr="00895C0C">
              <w:rPr>
                <w:rFonts w:ascii="Segoe UI" w:eastAsia="Times New Roman" w:hAnsi="Segoe UI" w:cs="Segoe UI"/>
                <w:b/>
                <w:sz w:val="20"/>
                <w:szCs w:val="20"/>
                <w:lang w:eastAsia="en-GB"/>
              </w:rPr>
              <w:t xml:space="preserve">This </w:t>
            </w:r>
            <w:r>
              <w:rPr>
                <w:rFonts w:ascii="Segoe UI" w:eastAsia="Times New Roman" w:hAnsi="Segoe UI" w:cs="Segoe UI"/>
                <w:b/>
                <w:sz w:val="20"/>
                <w:szCs w:val="20"/>
                <w:lang w:eastAsia="en-GB"/>
              </w:rPr>
              <w:t xml:space="preserve">will be removed. </w:t>
            </w:r>
          </w:p>
        </w:tc>
      </w:tr>
      <w:tr w:rsidR="00977174" w:rsidRPr="00E71739" w:rsidTr="00EE64CC">
        <w:tc>
          <w:tcPr>
            <w:tcW w:w="1674" w:type="dxa"/>
            <w:vMerge/>
          </w:tcPr>
          <w:p w:rsidR="00977174" w:rsidRPr="00E71739" w:rsidRDefault="00977174" w:rsidP="00ED062E">
            <w:pPr>
              <w:rPr>
                <w:rFonts w:ascii="Segoe UI" w:eastAsia="Times New Roman" w:hAnsi="Segoe UI" w:cs="Segoe UI"/>
                <w:sz w:val="20"/>
                <w:szCs w:val="20"/>
                <w:lang w:eastAsia="en-GB"/>
              </w:rPr>
            </w:pPr>
          </w:p>
        </w:tc>
        <w:tc>
          <w:tcPr>
            <w:tcW w:w="7033" w:type="dxa"/>
            <w:vAlign w:val="bottom"/>
          </w:tcPr>
          <w:p w:rsidR="00977174" w:rsidRDefault="00977174" w:rsidP="00ED062E">
            <w:pPr>
              <w:rPr>
                <w:rFonts w:ascii="Segoe UI" w:hAnsi="Segoe UI" w:cs="Segoe UI"/>
                <w:sz w:val="20"/>
                <w:szCs w:val="20"/>
              </w:rPr>
            </w:pPr>
            <w:r w:rsidRPr="00996775">
              <w:rPr>
                <w:rFonts w:asciiTheme="minorHAnsi" w:hAnsiTheme="minorHAnsi" w:cs="Arial"/>
                <w:color w:val="000000"/>
                <w:shd w:val="clear" w:color="auto" w:fill="FFFFFF"/>
              </w:rPr>
              <w:t>There should be clearer signs at the end of the road into the Scolty centre so that people can find it more easily</w:t>
            </w:r>
          </w:p>
        </w:tc>
        <w:tc>
          <w:tcPr>
            <w:tcW w:w="1766" w:type="dxa"/>
          </w:tcPr>
          <w:p w:rsidR="00977174" w:rsidRPr="00512CC4" w:rsidRDefault="00977174" w:rsidP="00ED062E">
            <w:pPr>
              <w:rPr>
                <w:rFonts w:ascii="Segoe UI" w:eastAsia="Times New Roman" w:hAnsi="Segoe UI" w:cs="Segoe UI"/>
                <w:sz w:val="24"/>
                <w:szCs w:val="24"/>
                <w:lang w:eastAsia="en-GB"/>
              </w:rPr>
            </w:pPr>
            <w:r w:rsidRPr="00512CC4">
              <w:rPr>
                <w:rFonts w:ascii="Segoe UI" w:eastAsia="Times New Roman" w:hAnsi="Segoe UI" w:cs="Segoe UI"/>
                <w:sz w:val="24"/>
                <w:szCs w:val="24"/>
                <w:lang w:eastAsia="en-GB"/>
              </w:rPr>
              <w:t>X</w:t>
            </w:r>
          </w:p>
        </w:tc>
        <w:tc>
          <w:tcPr>
            <w:tcW w:w="3475" w:type="dxa"/>
          </w:tcPr>
          <w:p w:rsidR="00977174" w:rsidRDefault="00977174" w:rsidP="00ED062E">
            <w:pPr>
              <w:rPr>
                <w:rFonts w:ascii="Segoe UI" w:eastAsia="Times New Roman" w:hAnsi="Segoe UI" w:cs="Segoe UI"/>
                <w:sz w:val="20"/>
                <w:szCs w:val="20"/>
                <w:lang w:eastAsia="en-GB"/>
              </w:rPr>
            </w:pPr>
            <w:r>
              <w:rPr>
                <w:rFonts w:ascii="Segoe UI" w:eastAsia="Times New Roman" w:hAnsi="Segoe UI" w:cs="Segoe UI"/>
                <w:sz w:val="20"/>
                <w:szCs w:val="20"/>
                <w:lang w:eastAsia="en-GB"/>
              </w:rPr>
              <w:t>The Scolty Centre is out with the immediate study area of the town centre.</w:t>
            </w:r>
          </w:p>
        </w:tc>
      </w:tr>
      <w:tr w:rsidR="00977174" w:rsidRPr="00E71739" w:rsidTr="00EE64CC">
        <w:tc>
          <w:tcPr>
            <w:tcW w:w="1674" w:type="dxa"/>
            <w:vMerge w:val="restart"/>
          </w:tcPr>
          <w:p w:rsidR="00977174" w:rsidRDefault="00977174" w:rsidP="00F3684B">
            <w:pPr>
              <w:rPr>
                <w:rFonts w:ascii="Segoe UI" w:eastAsia="Times New Roman" w:hAnsi="Segoe UI" w:cs="Segoe UI"/>
                <w:sz w:val="20"/>
                <w:szCs w:val="20"/>
                <w:lang w:eastAsia="en-GB"/>
              </w:rPr>
            </w:pPr>
          </w:p>
          <w:p w:rsidR="00977174" w:rsidRDefault="00977174" w:rsidP="00F3684B">
            <w:pPr>
              <w:rPr>
                <w:rFonts w:ascii="Segoe UI" w:eastAsia="Times New Roman" w:hAnsi="Segoe UI" w:cs="Segoe UI"/>
                <w:sz w:val="20"/>
                <w:szCs w:val="20"/>
                <w:lang w:eastAsia="en-GB"/>
              </w:rPr>
            </w:pPr>
          </w:p>
          <w:p w:rsidR="00977174" w:rsidRDefault="00977174" w:rsidP="00F3684B">
            <w:pPr>
              <w:rPr>
                <w:rFonts w:ascii="Segoe UI" w:eastAsia="Times New Roman" w:hAnsi="Segoe UI" w:cs="Segoe UI"/>
                <w:sz w:val="20"/>
                <w:szCs w:val="20"/>
                <w:lang w:eastAsia="en-GB"/>
              </w:rPr>
            </w:pPr>
            <w:r>
              <w:rPr>
                <w:rFonts w:ascii="Segoe UI" w:eastAsia="Times New Roman" w:hAnsi="Segoe UI" w:cs="Segoe UI"/>
                <w:sz w:val="20"/>
                <w:szCs w:val="20"/>
                <w:lang w:eastAsia="en-GB"/>
              </w:rPr>
              <w:t>Gateway signs</w:t>
            </w:r>
          </w:p>
        </w:tc>
        <w:tc>
          <w:tcPr>
            <w:tcW w:w="7033" w:type="dxa"/>
            <w:vAlign w:val="bottom"/>
          </w:tcPr>
          <w:p w:rsidR="00977174" w:rsidRDefault="00977174" w:rsidP="00977174">
            <w:pPr>
              <w:rPr>
                <w:rFonts w:ascii="Segoe UI" w:hAnsi="Segoe UI" w:cs="Segoe UI"/>
                <w:sz w:val="20"/>
                <w:szCs w:val="20"/>
              </w:rPr>
            </w:pPr>
            <w:r>
              <w:rPr>
                <w:rFonts w:ascii="Segoe UI" w:hAnsi="Segoe UI" w:cs="Segoe UI"/>
                <w:sz w:val="20"/>
                <w:szCs w:val="20"/>
              </w:rPr>
              <w:t>FOR ENTRY INTO BANCHORY FROM EAST, NORTH, SOUTH "WELCOME TO BANCHORY" "GATEWAY TO ROYAL DEESIDE"  FOR EXIT FROM BANCHORY "THANK YOU, SAFE JOURNEY"</w:t>
            </w:r>
          </w:p>
        </w:tc>
        <w:tc>
          <w:tcPr>
            <w:tcW w:w="1766" w:type="dxa"/>
          </w:tcPr>
          <w:p w:rsidR="00977174" w:rsidRPr="00083AD0" w:rsidRDefault="00977174" w:rsidP="00977174">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vMerge w:val="restart"/>
          </w:tcPr>
          <w:p w:rsidR="00977174" w:rsidRPr="00895C0C" w:rsidRDefault="00977174" w:rsidP="004C7B8C">
            <w:pPr>
              <w:rPr>
                <w:rFonts w:ascii="Segoe UI" w:eastAsia="Times New Roman" w:hAnsi="Segoe UI" w:cs="Segoe UI"/>
                <w:b/>
                <w:sz w:val="20"/>
                <w:szCs w:val="20"/>
                <w:lang w:eastAsia="en-GB"/>
              </w:rPr>
            </w:pPr>
            <w:r>
              <w:rPr>
                <w:rFonts w:ascii="Segoe UI" w:eastAsia="Times New Roman" w:hAnsi="Segoe UI" w:cs="Segoe UI"/>
                <w:sz w:val="20"/>
                <w:szCs w:val="20"/>
                <w:lang w:eastAsia="en-GB"/>
              </w:rPr>
              <w:t xml:space="preserve">Designs pending until a consensus is reached on design and ownership of Banchory heraldry. </w:t>
            </w:r>
          </w:p>
        </w:tc>
      </w:tr>
      <w:tr w:rsidR="00977174" w:rsidRPr="00E71739" w:rsidTr="00EE64CC">
        <w:tc>
          <w:tcPr>
            <w:tcW w:w="1674" w:type="dxa"/>
            <w:vMerge/>
          </w:tcPr>
          <w:p w:rsidR="00977174" w:rsidRDefault="00977174" w:rsidP="00F3684B">
            <w:pPr>
              <w:rPr>
                <w:rFonts w:ascii="Segoe UI" w:eastAsia="Times New Roman" w:hAnsi="Segoe UI" w:cs="Segoe UI"/>
                <w:sz w:val="20"/>
                <w:szCs w:val="20"/>
                <w:lang w:eastAsia="en-GB"/>
              </w:rPr>
            </w:pPr>
          </w:p>
        </w:tc>
        <w:tc>
          <w:tcPr>
            <w:tcW w:w="7033" w:type="dxa"/>
            <w:vAlign w:val="bottom"/>
          </w:tcPr>
          <w:p w:rsidR="00977174" w:rsidRDefault="00977174" w:rsidP="00F02803">
            <w:pPr>
              <w:rPr>
                <w:rFonts w:ascii="Segoe UI" w:hAnsi="Segoe UI" w:cs="Segoe UI"/>
                <w:sz w:val="20"/>
                <w:szCs w:val="20"/>
              </w:rPr>
            </w:pPr>
            <w:r>
              <w:rPr>
                <w:rFonts w:ascii="Segoe UI" w:hAnsi="Segoe UI" w:cs="Segoe UI"/>
                <w:sz w:val="20"/>
                <w:szCs w:val="20"/>
              </w:rPr>
              <w:t>Additional signs for Visit Scotland upon entering village at 4 entrances</w:t>
            </w:r>
          </w:p>
        </w:tc>
        <w:tc>
          <w:tcPr>
            <w:tcW w:w="1766" w:type="dxa"/>
          </w:tcPr>
          <w:p w:rsidR="00977174" w:rsidRPr="00083AD0" w:rsidRDefault="00977174" w:rsidP="00F02803">
            <w:pPr>
              <w:rPr>
                <w:rFonts w:ascii="Segoe UI" w:eastAsia="Times New Roman" w:hAnsi="Segoe UI" w:cs="Segoe UI"/>
                <w:sz w:val="28"/>
                <w:szCs w:val="28"/>
                <w:lang w:eastAsia="en-GB"/>
              </w:rPr>
            </w:pPr>
            <w:r w:rsidRPr="00083AD0">
              <w:rPr>
                <w:rFonts w:ascii="Segoe UI Symbol" w:hAnsi="Segoe UI Symbol" w:cs="Segoe UI Symbol"/>
                <w:color w:val="545454"/>
                <w:sz w:val="28"/>
                <w:szCs w:val="28"/>
                <w:shd w:val="clear" w:color="auto" w:fill="FFFFFF"/>
              </w:rPr>
              <w:t>✔</w:t>
            </w:r>
          </w:p>
        </w:tc>
        <w:tc>
          <w:tcPr>
            <w:tcW w:w="3475" w:type="dxa"/>
            <w:vMerge/>
          </w:tcPr>
          <w:p w:rsidR="00977174" w:rsidRDefault="00977174" w:rsidP="004C7B8C">
            <w:pPr>
              <w:rPr>
                <w:rFonts w:ascii="Segoe UI" w:eastAsia="Times New Roman" w:hAnsi="Segoe UI" w:cs="Segoe UI"/>
                <w:sz w:val="20"/>
                <w:szCs w:val="20"/>
                <w:lang w:eastAsia="en-GB"/>
              </w:rPr>
            </w:pPr>
          </w:p>
        </w:tc>
      </w:tr>
      <w:tr w:rsidR="00977174" w:rsidRPr="00E71739" w:rsidTr="00EE64CC">
        <w:tc>
          <w:tcPr>
            <w:tcW w:w="1674" w:type="dxa"/>
            <w:vMerge/>
          </w:tcPr>
          <w:p w:rsidR="00977174" w:rsidRPr="00E71739" w:rsidRDefault="00977174" w:rsidP="00F3684B">
            <w:pPr>
              <w:rPr>
                <w:rFonts w:ascii="Segoe UI" w:eastAsia="Times New Roman" w:hAnsi="Segoe UI" w:cs="Segoe UI"/>
                <w:sz w:val="20"/>
                <w:szCs w:val="20"/>
                <w:lang w:eastAsia="en-GB"/>
              </w:rPr>
            </w:pPr>
          </w:p>
        </w:tc>
        <w:tc>
          <w:tcPr>
            <w:tcW w:w="7033" w:type="dxa"/>
            <w:vAlign w:val="bottom"/>
          </w:tcPr>
          <w:p w:rsidR="00977174" w:rsidRDefault="00977174" w:rsidP="00F3684B">
            <w:pPr>
              <w:rPr>
                <w:rFonts w:ascii="Segoe UI" w:hAnsi="Segoe UI" w:cs="Segoe UI"/>
                <w:sz w:val="20"/>
                <w:szCs w:val="20"/>
              </w:rPr>
            </w:pPr>
            <w:r>
              <w:rPr>
                <w:rFonts w:ascii="Segoe UI" w:hAnsi="Segoe UI" w:cs="Segoe UI"/>
                <w:sz w:val="20"/>
                <w:szCs w:val="20"/>
              </w:rPr>
              <w:t xml:space="preserve">Don't know - it depends on the image as it will only be effective as a visual reminder if it is also replicated by other in their leaflets/ literature. Someone also suggested a school competition. This could be offered as a prize/ competition to senior art students and would encourage participation, partnership working and community indecision. </w:t>
            </w:r>
          </w:p>
        </w:tc>
        <w:tc>
          <w:tcPr>
            <w:tcW w:w="1766" w:type="dxa"/>
            <w:vMerge w:val="restart"/>
          </w:tcPr>
          <w:p w:rsidR="00977174" w:rsidRPr="00B629AF" w:rsidRDefault="00977174" w:rsidP="00F3684B">
            <w:pPr>
              <w:rPr>
                <w:rFonts w:ascii="Segoe UI" w:eastAsia="Times New Roman" w:hAnsi="Segoe UI" w:cs="Segoe UI"/>
                <w:sz w:val="24"/>
                <w:szCs w:val="24"/>
                <w:lang w:eastAsia="en-GB"/>
              </w:rPr>
            </w:pPr>
            <w:r w:rsidRPr="00B629AF">
              <w:rPr>
                <w:rFonts w:ascii="Segoe UI Symbol" w:hAnsi="Segoe UI Symbol" w:cs="Segoe UI Symbol"/>
                <w:color w:val="545454"/>
                <w:sz w:val="24"/>
                <w:szCs w:val="24"/>
                <w:shd w:val="clear" w:color="auto" w:fill="FFFFFF"/>
              </w:rPr>
              <w:t>✔</w:t>
            </w:r>
          </w:p>
        </w:tc>
        <w:tc>
          <w:tcPr>
            <w:tcW w:w="3475" w:type="dxa"/>
            <w:vMerge w:val="restart"/>
          </w:tcPr>
          <w:p w:rsidR="00977174" w:rsidRPr="00B629AF" w:rsidRDefault="00977174" w:rsidP="001D143A">
            <w:pPr>
              <w:rPr>
                <w:rFonts w:ascii="Segoe UI" w:eastAsia="Times New Roman" w:hAnsi="Segoe UI" w:cs="Segoe UI"/>
                <w:b/>
                <w:sz w:val="20"/>
                <w:szCs w:val="20"/>
                <w:lang w:eastAsia="en-GB"/>
              </w:rPr>
            </w:pPr>
            <w:r w:rsidRPr="00B629AF">
              <w:rPr>
                <w:rFonts w:ascii="Segoe UI" w:eastAsia="Times New Roman" w:hAnsi="Segoe UI" w:cs="Segoe UI"/>
                <w:sz w:val="20"/>
                <w:szCs w:val="20"/>
                <w:lang w:eastAsia="en-GB"/>
              </w:rPr>
              <w:t xml:space="preserve">A competition element will be held.  </w:t>
            </w:r>
          </w:p>
        </w:tc>
      </w:tr>
      <w:tr w:rsidR="00977174" w:rsidRPr="00E71739" w:rsidTr="00EE64CC">
        <w:tc>
          <w:tcPr>
            <w:tcW w:w="1674" w:type="dxa"/>
            <w:vMerge/>
          </w:tcPr>
          <w:p w:rsidR="00977174" w:rsidRDefault="00977174" w:rsidP="00F3684B">
            <w:pPr>
              <w:rPr>
                <w:rFonts w:ascii="Segoe UI" w:eastAsia="Times New Roman" w:hAnsi="Segoe UI" w:cs="Segoe UI"/>
                <w:sz w:val="20"/>
                <w:szCs w:val="20"/>
                <w:lang w:eastAsia="en-GB"/>
              </w:rPr>
            </w:pPr>
          </w:p>
        </w:tc>
        <w:tc>
          <w:tcPr>
            <w:tcW w:w="7033" w:type="dxa"/>
            <w:vAlign w:val="bottom"/>
          </w:tcPr>
          <w:p w:rsidR="00977174" w:rsidRDefault="00977174" w:rsidP="00F3684B">
            <w:pPr>
              <w:rPr>
                <w:rFonts w:ascii="Segoe UI" w:hAnsi="Segoe UI" w:cs="Segoe UI"/>
                <w:sz w:val="20"/>
                <w:szCs w:val="20"/>
              </w:rPr>
            </w:pPr>
            <w:r>
              <w:rPr>
                <w:rFonts w:ascii="Segoe UI" w:hAnsi="Segoe UI" w:cs="Segoe UI"/>
                <w:sz w:val="20"/>
                <w:szCs w:val="20"/>
              </w:rPr>
              <w:t xml:space="preserve">Perhaps a local competition among local amateur artists – could include the paintings on local postcards maps etc. </w:t>
            </w:r>
          </w:p>
        </w:tc>
        <w:tc>
          <w:tcPr>
            <w:tcW w:w="1766" w:type="dxa"/>
            <w:vMerge/>
          </w:tcPr>
          <w:p w:rsidR="00977174" w:rsidRPr="00512CC4" w:rsidRDefault="00977174" w:rsidP="00F3684B">
            <w:pPr>
              <w:rPr>
                <w:rFonts w:ascii="Segoe UI" w:eastAsia="Times New Roman" w:hAnsi="Segoe UI" w:cs="Segoe UI"/>
                <w:sz w:val="24"/>
                <w:szCs w:val="24"/>
                <w:lang w:eastAsia="en-GB"/>
              </w:rPr>
            </w:pPr>
          </w:p>
        </w:tc>
        <w:tc>
          <w:tcPr>
            <w:tcW w:w="3475" w:type="dxa"/>
            <w:vMerge/>
          </w:tcPr>
          <w:p w:rsidR="00977174" w:rsidRDefault="00977174" w:rsidP="001D143A">
            <w:pPr>
              <w:rPr>
                <w:rFonts w:ascii="Segoe UI" w:eastAsia="Times New Roman" w:hAnsi="Segoe UI" w:cs="Segoe UI"/>
                <w:sz w:val="20"/>
                <w:szCs w:val="20"/>
                <w:lang w:eastAsia="en-GB"/>
              </w:rPr>
            </w:pPr>
          </w:p>
        </w:tc>
      </w:tr>
      <w:tr w:rsidR="00977174" w:rsidRPr="00E71739" w:rsidTr="00EE64CC">
        <w:tc>
          <w:tcPr>
            <w:tcW w:w="1674" w:type="dxa"/>
            <w:vMerge/>
          </w:tcPr>
          <w:p w:rsidR="00977174" w:rsidRDefault="00977174" w:rsidP="001D143A">
            <w:pPr>
              <w:rPr>
                <w:rFonts w:ascii="Segoe UI" w:eastAsia="Times New Roman" w:hAnsi="Segoe UI" w:cs="Segoe UI"/>
                <w:sz w:val="20"/>
                <w:szCs w:val="20"/>
                <w:lang w:eastAsia="en-GB"/>
              </w:rPr>
            </w:pPr>
          </w:p>
        </w:tc>
        <w:tc>
          <w:tcPr>
            <w:tcW w:w="7033" w:type="dxa"/>
            <w:vAlign w:val="bottom"/>
          </w:tcPr>
          <w:p w:rsidR="00977174" w:rsidRDefault="00977174" w:rsidP="001D143A">
            <w:pPr>
              <w:rPr>
                <w:rFonts w:ascii="Segoe UI" w:hAnsi="Segoe UI" w:cs="Segoe UI"/>
                <w:sz w:val="20"/>
                <w:szCs w:val="20"/>
              </w:rPr>
            </w:pPr>
            <w:r>
              <w:rPr>
                <w:rFonts w:ascii="Segoe UI" w:hAnsi="Segoe UI" w:cs="Segoe UI"/>
                <w:sz w:val="20"/>
                <w:szCs w:val="20"/>
              </w:rPr>
              <w:t xml:space="preserve">River Dee - perhaps a competition among local amateur artists - could include the paintings on local postcards maps etc. </w:t>
            </w:r>
          </w:p>
        </w:tc>
        <w:tc>
          <w:tcPr>
            <w:tcW w:w="1766" w:type="dxa"/>
          </w:tcPr>
          <w:p w:rsidR="00977174" w:rsidRPr="00512CC4" w:rsidRDefault="00977174" w:rsidP="001D143A">
            <w:pPr>
              <w:rPr>
                <w:rFonts w:ascii="Segoe UI" w:eastAsia="Times New Roman" w:hAnsi="Segoe UI" w:cs="Segoe UI"/>
                <w:sz w:val="24"/>
                <w:szCs w:val="24"/>
                <w:lang w:eastAsia="en-GB"/>
              </w:rPr>
            </w:pPr>
            <w:r w:rsidRPr="00512CC4">
              <w:rPr>
                <w:rFonts w:ascii="Segoe UI Symbol" w:hAnsi="Segoe UI Symbol" w:cs="Segoe UI Symbol"/>
                <w:color w:val="545454"/>
                <w:sz w:val="24"/>
                <w:szCs w:val="24"/>
                <w:shd w:val="clear" w:color="auto" w:fill="FFFFFF"/>
              </w:rPr>
              <w:t>✔</w:t>
            </w:r>
          </w:p>
        </w:tc>
        <w:tc>
          <w:tcPr>
            <w:tcW w:w="3475" w:type="dxa"/>
            <w:vMerge/>
          </w:tcPr>
          <w:p w:rsidR="00977174" w:rsidRDefault="00977174" w:rsidP="001D143A">
            <w:pPr>
              <w:rPr>
                <w:rFonts w:ascii="Segoe UI" w:eastAsia="Times New Roman" w:hAnsi="Segoe UI" w:cs="Segoe UI"/>
                <w:sz w:val="20"/>
                <w:szCs w:val="20"/>
                <w:lang w:eastAsia="en-GB"/>
              </w:rPr>
            </w:pPr>
          </w:p>
        </w:tc>
      </w:tr>
      <w:tr w:rsidR="00F3684B" w:rsidRPr="00E71739" w:rsidTr="00EE64CC">
        <w:tc>
          <w:tcPr>
            <w:tcW w:w="1674" w:type="dxa"/>
            <w:vMerge w:val="restart"/>
          </w:tcPr>
          <w:p w:rsidR="00F3684B" w:rsidRDefault="00977174" w:rsidP="00F3684B">
            <w:pPr>
              <w:rPr>
                <w:rFonts w:ascii="Segoe UI" w:eastAsia="Times New Roman" w:hAnsi="Segoe UI" w:cs="Segoe UI"/>
                <w:sz w:val="20"/>
                <w:szCs w:val="20"/>
                <w:lang w:eastAsia="en-GB"/>
              </w:rPr>
            </w:pPr>
            <w:r>
              <w:rPr>
                <w:rFonts w:ascii="Segoe UI" w:eastAsia="Times New Roman" w:hAnsi="Segoe UI" w:cs="Segoe UI"/>
                <w:sz w:val="20"/>
                <w:szCs w:val="20"/>
                <w:lang w:eastAsia="en-GB"/>
              </w:rPr>
              <w:t>Miscellaneous</w:t>
            </w:r>
          </w:p>
        </w:tc>
        <w:tc>
          <w:tcPr>
            <w:tcW w:w="7033" w:type="dxa"/>
            <w:vAlign w:val="bottom"/>
          </w:tcPr>
          <w:p w:rsidR="00F3684B" w:rsidRDefault="00F3684B" w:rsidP="00F3684B">
            <w:pPr>
              <w:rPr>
                <w:rFonts w:ascii="Segoe UI" w:hAnsi="Segoe UI" w:cs="Segoe UI"/>
                <w:sz w:val="20"/>
                <w:szCs w:val="20"/>
              </w:rPr>
            </w:pPr>
            <w:r>
              <w:rPr>
                <w:rFonts w:ascii="Segoe UI" w:hAnsi="Segoe UI" w:cs="Segoe UI"/>
                <w:sz w:val="20"/>
                <w:szCs w:val="20"/>
              </w:rPr>
              <w:t>Sign at the foot of the lane. The Royal British Legion at St Ternan Place is on the wall of the house so would a sign saying St Ternan Place. Some people think that it's coming into Banchory.</w:t>
            </w:r>
          </w:p>
        </w:tc>
        <w:tc>
          <w:tcPr>
            <w:tcW w:w="1766" w:type="dxa"/>
          </w:tcPr>
          <w:p w:rsidR="00F3684B" w:rsidRPr="00512CC4" w:rsidRDefault="00DF0AB6" w:rsidP="00F3684B">
            <w:pPr>
              <w:rPr>
                <w:rFonts w:ascii="Segoe UI" w:eastAsia="Times New Roman" w:hAnsi="Segoe UI" w:cs="Segoe UI"/>
                <w:sz w:val="24"/>
                <w:szCs w:val="24"/>
                <w:lang w:eastAsia="en-GB"/>
              </w:rPr>
            </w:pPr>
            <w:r w:rsidRPr="00512CC4">
              <w:rPr>
                <w:rFonts w:ascii="Segoe UI" w:eastAsia="Times New Roman" w:hAnsi="Segoe UI" w:cs="Segoe UI"/>
                <w:sz w:val="24"/>
                <w:szCs w:val="24"/>
                <w:lang w:eastAsia="en-GB"/>
              </w:rPr>
              <w:t>X</w:t>
            </w:r>
          </w:p>
        </w:tc>
        <w:tc>
          <w:tcPr>
            <w:tcW w:w="3475" w:type="dxa"/>
          </w:tcPr>
          <w:p w:rsidR="00F3684B" w:rsidRDefault="00895C0C" w:rsidP="00F3684B">
            <w:pPr>
              <w:rPr>
                <w:rFonts w:ascii="Segoe UI" w:eastAsia="Times New Roman" w:hAnsi="Segoe UI" w:cs="Segoe UI"/>
                <w:sz w:val="20"/>
                <w:szCs w:val="20"/>
                <w:lang w:eastAsia="en-GB"/>
              </w:rPr>
            </w:pPr>
            <w:r>
              <w:rPr>
                <w:rFonts w:ascii="Segoe UI" w:eastAsia="Times New Roman" w:hAnsi="Segoe UI" w:cs="Segoe UI"/>
                <w:sz w:val="20"/>
                <w:szCs w:val="20"/>
                <w:lang w:eastAsia="en-GB"/>
              </w:rPr>
              <w:t>The R</w:t>
            </w:r>
            <w:r w:rsidR="00F3684B">
              <w:rPr>
                <w:rFonts w:ascii="Segoe UI" w:eastAsia="Times New Roman" w:hAnsi="Segoe UI" w:cs="Segoe UI"/>
                <w:sz w:val="20"/>
                <w:szCs w:val="20"/>
                <w:lang w:eastAsia="en-GB"/>
              </w:rPr>
              <w:t>oyal British Legion is signed from the High Street and is just out with the town centre study area.</w:t>
            </w:r>
          </w:p>
        </w:tc>
      </w:tr>
      <w:tr w:rsidR="00F3684B" w:rsidRPr="00E71739" w:rsidTr="00EE64CC">
        <w:tc>
          <w:tcPr>
            <w:tcW w:w="1674" w:type="dxa"/>
            <w:vMerge/>
          </w:tcPr>
          <w:p w:rsidR="00F3684B" w:rsidRPr="00E71739" w:rsidRDefault="00F3684B" w:rsidP="00F3684B">
            <w:pPr>
              <w:rPr>
                <w:rFonts w:ascii="Segoe UI" w:eastAsia="Times New Roman" w:hAnsi="Segoe UI" w:cs="Segoe UI"/>
                <w:sz w:val="20"/>
                <w:szCs w:val="20"/>
                <w:lang w:eastAsia="en-GB"/>
              </w:rPr>
            </w:pPr>
          </w:p>
        </w:tc>
        <w:tc>
          <w:tcPr>
            <w:tcW w:w="7033" w:type="dxa"/>
            <w:vAlign w:val="bottom"/>
          </w:tcPr>
          <w:p w:rsidR="00F3684B" w:rsidRDefault="00F3684B" w:rsidP="00F3684B">
            <w:pPr>
              <w:rPr>
                <w:rFonts w:ascii="Segoe UI" w:hAnsi="Segoe UI" w:cs="Segoe UI"/>
                <w:sz w:val="20"/>
                <w:szCs w:val="20"/>
              </w:rPr>
            </w:pPr>
            <w:r>
              <w:rPr>
                <w:rFonts w:ascii="Segoe UI" w:hAnsi="Segoe UI" w:cs="Segoe UI"/>
                <w:sz w:val="20"/>
                <w:szCs w:val="20"/>
              </w:rPr>
              <w:t xml:space="preserve">Scott Skinner Square needs map or explanation of flats and shops as emergency/ delivery drivers etc. I have difficulty locating appropriate places. </w:t>
            </w:r>
          </w:p>
        </w:tc>
        <w:tc>
          <w:tcPr>
            <w:tcW w:w="1766" w:type="dxa"/>
          </w:tcPr>
          <w:p w:rsidR="00F3684B" w:rsidRPr="00512CC4" w:rsidRDefault="00DF0AB6" w:rsidP="00F3684B">
            <w:pPr>
              <w:rPr>
                <w:rFonts w:ascii="Segoe UI" w:eastAsia="Times New Roman" w:hAnsi="Segoe UI" w:cs="Segoe UI"/>
                <w:sz w:val="24"/>
                <w:szCs w:val="24"/>
                <w:lang w:eastAsia="en-GB"/>
              </w:rPr>
            </w:pPr>
            <w:r w:rsidRPr="00512CC4">
              <w:rPr>
                <w:rFonts w:ascii="Segoe UI" w:eastAsia="Times New Roman" w:hAnsi="Segoe UI" w:cs="Segoe UI"/>
                <w:sz w:val="24"/>
                <w:szCs w:val="24"/>
                <w:lang w:eastAsia="en-GB"/>
              </w:rPr>
              <w:t>X</w:t>
            </w:r>
          </w:p>
        </w:tc>
        <w:tc>
          <w:tcPr>
            <w:tcW w:w="3475" w:type="dxa"/>
          </w:tcPr>
          <w:p w:rsidR="00F3684B" w:rsidRDefault="00F3684B" w:rsidP="00F3684B">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Recommendation to </w:t>
            </w:r>
            <w:r w:rsidR="00D90341">
              <w:rPr>
                <w:rFonts w:ascii="Segoe UI" w:eastAsia="Times New Roman" w:hAnsi="Segoe UI" w:cs="Segoe UI"/>
                <w:sz w:val="20"/>
                <w:szCs w:val="20"/>
                <w:lang w:eastAsia="en-GB"/>
              </w:rPr>
              <w:t xml:space="preserve">install sign for Shaw’s Court but no plans for a map. </w:t>
            </w:r>
          </w:p>
        </w:tc>
      </w:tr>
      <w:tr w:rsidR="00F3684B" w:rsidRPr="00E71739" w:rsidTr="00EE64CC">
        <w:tc>
          <w:tcPr>
            <w:tcW w:w="1674" w:type="dxa"/>
            <w:vMerge/>
          </w:tcPr>
          <w:p w:rsidR="00F3684B" w:rsidRPr="00E71739" w:rsidRDefault="00F3684B" w:rsidP="00F3684B">
            <w:pPr>
              <w:rPr>
                <w:rFonts w:ascii="Segoe UI" w:eastAsia="Times New Roman" w:hAnsi="Segoe UI" w:cs="Segoe UI"/>
                <w:sz w:val="20"/>
                <w:szCs w:val="20"/>
                <w:lang w:eastAsia="en-GB"/>
              </w:rPr>
            </w:pPr>
          </w:p>
        </w:tc>
        <w:tc>
          <w:tcPr>
            <w:tcW w:w="7033" w:type="dxa"/>
            <w:vAlign w:val="bottom"/>
          </w:tcPr>
          <w:p w:rsidR="00F3684B" w:rsidRDefault="00F3684B" w:rsidP="00F3684B">
            <w:pPr>
              <w:rPr>
                <w:rFonts w:ascii="Segoe UI" w:hAnsi="Segoe UI" w:cs="Segoe UI"/>
                <w:sz w:val="20"/>
                <w:szCs w:val="20"/>
              </w:rPr>
            </w:pPr>
            <w:r>
              <w:rPr>
                <w:rFonts w:ascii="Segoe UI" w:hAnsi="Segoe UI" w:cs="Segoe UI"/>
                <w:sz w:val="20"/>
                <w:szCs w:val="20"/>
              </w:rPr>
              <w:t xml:space="preserve">Signs should be as large as possible. </w:t>
            </w:r>
          </w:p>
        </w:tc>
        <w:tc>
          <w:tcPr>
            <w:tcW w:w="1766" w:type="dxa"/>
          </w:tcPr>
          <w:p w:rsidR="00F3684B" w:rsidRPr="00512CC4" w:rsidRDefault="00DF0AB6" w:rsidP="00F3684B">
            <w:pPr>
              <w:rPr>
                <w:rFonts w:ascii="Segoe UI" w:eastAsia="Times New Roman" w:hAnsi="Segoe UI" w:cs="Segoe UI"/>
                <w:sz w:val="24"/>
                <w:szCs w:val="24"/>
                <w:lang w:eastAsia="en-GB"/>
              </w:rPr>
            </w:pPr>
            <w:r w:rsidRPr="00512CC4">
              <w:rPr>
                <w:rFonts w:ascii="Segoe UI" w:eastAsia="Times New Roman" w:hAnsi="Segoe UI" w:cs="Segoe UI"/>
                <w:sz w:val="24"/>
                <w:szCs w:val="24"/>
                <w:lang w:eastAsia="en-GB"/>
              </w:rPr>
              <w:t>X</w:t>
            </w:r>
          </w:p>
        </w:tc>
        <w:tc>
          <w:tcPr>
            <w:tcW w:w="3475" w:type="dxa"/>
          </w:tcPr>
          <w:p w:rsidR="00F3684B" w:rsidRDefault="00DF0AB6" w:rsidP="00F3684B">
            <w:pPr>
              <w:rPr>
                <w:rFonts w:ascii="Segoe UI" w:eastAsia="Times New Roman" w:hAnsi="Segoe UI" w:cs="Segoe UI"/>
                <w:sz w:val="20"/>
                <w:szCs w:val="20"/>
                <w:lang w:eastAsia="en-GB"/>
              </w:rPr>
            </w:pPr>
            <w:r>
              <w:rPr>
                <w:rFonts w:ascii="Segoe UI" w:eastAsia="Times New Roman" w:hAnsi="Segoe UI" w:cs="Segoe UI"/>
                <w:sz w:val="20"/>
                <w:szCs w:val="20"/>
                <w:lang w:eastAsia="en-GB"/>
              </w:rPr>
              <w:t>Signs must be of a regulated size.</w:t>
            </w:r>
          </w:p>
        </w:tc>
      </w:tr>
      <w:tr w:rsidR="00F3684B" w:rsidRPr="00E71739" w:rsidTr="00EE64CC">
        <w:tc>
          <w:tcPr>
            <w:tcW w:w="1674" w:type="dxa"/>
            <w:vMerge/>
          </w:tcPr>
          <w:p w:rsidR="00F3684B" w:rsidRPr="00E71739" w:rsidRDefault="00F3684B" w:rsidP="00F3684B">
            <w:pPr>
              <w:rPr>
                <w:rFonts w:ascii="Segoe UI" w:eastAsia="Times New Roman" w:hAnsi="Segoe UI" w:cs="Segoe UI"/>
                <w:sz w:val="20"/>
                <w:szCs w:val="20"/>
                <w:lang w:eastAsia="en-GB"/>
              </w:rPr>
            </w:pPr>
          </w:p>
        </w:tc>
        <w:tc>
          <w:tcPr>
            <w:tcW w:w="7033" w:type="dxa"/>
            <w:vAlign w:val="bottom"/>
          </w:tcPr>
          <w:p w:rsidR="00F3684B" w:rsidRDefault="00F3684B" w:rsidP="00F3684B">
            <w:pPr>
              <w:rPr>
                <w:rFonts w:ascii="Segoe UI" w:hAnsi="Segoe UI" w:cs="Segoe UI"/>
                <w:sz w:val="20"/>
                <w:szCs w:val="20"/>
              </w:rPr>
            </w:pPr>
            <w:r>
              <w:rPr>
                <w:rFonts w:ascii="Segoe UI" w:hAnsi="Segoe UI" w:cs="Segoe UI"/>
                <w:sz w:val="20"/>
                <w:szCs w:val="20"/>
              </w:rPr>
              <w:t xml:space="preserve">Map F Q3. A replacement bench needs to be added.    Cycle parking - Add hoops onto lampposts to encourage cycle parking in the High Street and generally provide more cycle parking in the centre.  </w:t>
            </w:r>
          </w:p>
        </w:tc>
        <w:tc>
          <w:tcPr>
            <w:tcW w:w="1766" w:type="dxa"/>
          </w:tcPr>
          <w:p w:rsidR="00F3684B" w:rsidRPr="00512CC4" w:rsidRDefault="00DF0AB6" w:rsidP="00F3684B">
            <w:pPr>
              <w:rPr>
                <w:rFonts w:ascii="Segoe UI" w:eastAsia="Times New Roman" w:hAnsi="Segoe UI" w:cs="Segoe UI"/>
                <w:sz w:val="24"/>
                <w:szCs w:val="24"/>
                <w:lang w:eastAsia="en-GB"/>
              </w:rPr>
            </w:pPr>
            <w:r w:rsidRPr="00512CC4">
              <w:rPr>
                <w:rFonts w:ascii="Segoe UI" w:eastAsia="Times New Roman" w:hAnsi="Segoe UI" w:cs="Segoe UI"/>
                <w:sz w:val="24"/>
                <w:szCs w:val="24"/>
                <w:lang w:eastAsia="en-GB"/>
              </w:rPr>
              <w:t>X</w:t>
            </w:r>
          </w:p>
        </w:tc>
        <w:tc>
          <w:tcPr>
            <w:tcW w:w="3475" w:type="dxa"/>
          </w:tcPr>
          <w:p w:rsidR="00F3684B" w:rsidRDefault="00F3684B" w:rsidP="00E163E8">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There is cycle parking in the centre at the car park and at the library. Project is aiming to remove </w:t>
            </w:r>
            <w:r w:rsidR="00E163E8">
              <w:rPr>
                <w:rFonts w:ascii="Segoe UI" w:eastAsia="Times New Roman" w:hAnsi="Segoe UI" w:cs="Segoe UI"/>
                <w:sz w:val="20"/>
                <w:szCs w:val="20"/>
                <w:lang w:eastAsia="en-GB"/>
              </w:rPr>
              <w:t xml:space="preserve">clutter of street furniture. </w:t>
            </w:r>
          </w:p>
        </w:tc>
      </w:tr>
      <w:tr w:rsidR="00F3684B" w:rsidRPr="00E71739" w:rsidTr="00EE64CC">
        <w:tc>
          <w:tcPr>
            <w:tcW w:w="1674" w:type="dxa"/>
            <w:vMerge/>
          </w:tcPr>
          <w:p w:rsidR="00F3684B" w:rsidRPr="00E71739" w:rsidRDefault="00F3684B" w:rsidP="00F3684B">
            <w:pPr>
              <w:rPr>
                <w:rFonts w:ascii="Segoe UI" w:eastAsia="Times New Roman" w:hAnsi="Segoe UI" w:cs="Segoe UI"/>
                <w:sz w:val="20"/>
                <w:szCs w:val="20"/>
                <w:lang w:eastAsia="en-GB"/>
              </w:rPr>
            </w:pPr>
          </w:p>
        </w:tc>
        <w:tc>
          <w:tcPr>
            <w:tcW w:w="7033" w:type="dxa"/>
            <w:vAlign w:val="bottom"/>
          </w:tcPr>
          <w:p w:rsidR="00F3684B" w:rsidRDefault="00F3684B" w:rsidP="00F3684B">
            <w:pPr>
              <w:rPr>
                <w:rFonts w:ascii="Segoe UI" w:hAnsi="Segoe UI" w:cs="Segoe UI"/>
                <w:sz w:val="20"/>
                <w:szCs w:val="20"/>
              </w:rPr>
            </w:pPr>
            <w:r>
              <w:rPr>
                <w:rFonts w:ascii="Segoe UI" w:hAnsi="Segoe UI" w:cs="Segoe UI"/>
                <w:sz w:val="20"/>
                <w:szCs w:val="20"/>
              </w:rPr>
              <w:t>No plastic - think of the environment. Please use wood.</w:t>
            </w:r>
          </w:p>
        </w:tc>
        <w:tc>
          <w:tcPr>
            <w:tcW w:w="1766" w:type="dxa"/>
          </w:tcPr>
          <w:p w:rsidR="00F3684B" w:rsidRPr="00512CC4" w:rsidRDefault="00DF0AB6" w:rsidP="00F3684B">
            <w:pPr>
              <w:rPr>
                <w:rFonts w:ascii="Segoe UI" w:eastAsia="Times New Roman" w:hAnsi="Segoe UI" w:cs="Segoe UI"/>
                <w:sz w:val="24"/>
                <w:szCs w:val="24"/>
                <w:lang w:eastAsia="en-GB"/>
              </w:rPr>
            </w:pPr>
            <w:r w:rsidRPr="00512CC4">
              <w:rPr>
                <w:rFonts w:ascii="Segoe UI" w:eastAsia="Times New Roman" w:hAnsi="Segoe UI" w:cs="Segoe UI"/>
                <w:sz w:val="24"/>
                <w:szCs w:val="24"/>
                <w:lang w:eastAsia="en-GB"/>
              </w:rPr>
              <w:t>X</w:t>
            </w:r>
          </w:p>
        </w:tc>
        <w:tc>
          <w:tcPr>
            <w:tcW w:w="3475" w:type="dxa"/>
          </w:tcPr>
          <w:p w:rsidR="00F3684B" w:rsidRDefault="00F3684B" w:rsidP="00F3684B">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Benches made of recycled plastic has been recommended as comparably more environmentally friendly than wood.   </w:t>
            </w:r>
          </w:p>
        </w:tc>
      </w:tr>
      <w:tr w:rsidR="00F3684B" w:rsidRPr="00E71739" w:rsidTr="00EE64CC">
        <w:tc>
          <w:tcPr>
            <w:tcW w:w="1674" w:type="dxa"/>
            <w:vMerge/>
          </w:tcPr>
          <w:p w:rsidR="00F3684B" w:rsidRPr="00E71739" w:rsidRDefault="00F3684B" w:rsidP="00F3684B">
            <w:pPr>
              <w:rPr>
                <w:rFonts w:ascii="Segoe UI" w:eastAsia="Times New Roman" w:hAnsi="Segoe UI" w:cs="Segoe UI"/>
                <w:sz w:val="20"/>
                <w:szCs w:val="20"/>
                <w:lang w:eastAsia="en-GB"/>
              </w:rPr>
            </w:pPr>
          </w:p>
        </w:tc>
        <w:tc>
          <w:tcPr>
            <w:tcW w:w="7033" w:type="dxa"/>
            <w:vAlign w:val="bottom"/>
          </w:tcPr>
          <w:p w:rsidR="00F3684B" w:rsidRDefault="00F3684B" w:rsidP="00F3684B">
            <w:pPr>
              <w:rPr>
                <w:rFonts w:ascii="Segoe UI" w:hAnsi="Segoe UI" w:cs="Segoe UI"/>
                <w:sz w:val="20"/>
                <w:szCs w:val="20"/>
              </w:rPr>
            </w:pPr>
            <w:r>
              <w:rPr>
                <w:rFonts w:ascii="Segoe UI" w:hAnsi="Segoe UI" w:cs="Segoe UI"/>
                <w:sz w:val="20"/>
                <w:szCs w:val="20"/>
              </w:rPr>
              <w:t xml:space="preserve">There is not a sign that says “Shaw’s Court 14-17”. I have been asking for one for 5 years. G-Docs visited on Saturday evening and guess what he could not find Shaw's Court. I don’t care what sign looks like just put one up ASAP. </w:t>
            </w:r>
          </w:p>
        </w:tc>
        <w:tc>
          <w:tcPr>
            <w:tcW w:w="1766" w:type="dxa"/>
          </w:tcPr>
          <w:p w:rsidR="00F3684B" w:rsidRDefault="00895C0C" w:rsidP="00F3684B">
            <w:pPr>
              <w:rPr>
                <w:rFonts w:ascii="Segoe UI" w:eastAsia="Times New Roman" w:hAnsi="Segoe UI" w:cs="Segoe UI"/>
                <w:sz w:val="20"/>
                <w:szCs w:val="20"/>
                <w:lang w:eastAsia="en-GB"/>
              </w:rPr>
            </w:pPr>
            <w:r w:rsidRPr="00512CC4">
              <w:rPr>
                <w:rFonts w:ascii="Segoe UI Symbol" w:hAnsi="Segoe UI Symbol" w:cs="Segoe UI Symbol"/>
                <w:color w:val="545454"/>
                <w:sz w:val="24"/>
                <w:szCs w:val="24"/>
                <w:shd w:val="clear" w:color="auto" w:fill="FFFFFF"/>
              </w:rPr>
              <w:t>✔</w:t>
            </w:r>
          </w:p>
        </w:tc>
        <w:tc>
          <w:tcPr>
            <w:tcW w:w="3475" w:type="dxa"/>
          </w:tcPr>
          <w:p w:rsidR="00F3684B" w:rsidRPr="00D90341" w:rsidRDefault="00F3684B" w:rsidP="00977174">
            <w:pPr>
              <w:rPr>
                <w:rFonts w:ascii="Segoe UI" w:eastAsia="Times New Roman" w:hAnsi="Segoe UI" w:cs="Segoe UI"/>
                <w:b/>
                <w:sz w:val="20"/>
                <w:szCs w:val="20"/>
                <w:lang w:eastAsia="en-GB"/>
              </w:rPr>
            </w:pPr>
            <w:r w:rsidRPr="00D90341">
              <w:rPr>
                <w:rFonts w:ascii="Segoe UI" w:eastAsia="Times New Roman" w:hAnsi="Segoe UI" w:cs="Segoe UI"/>
                <w:b/>
                <w:sz w:val="20"/>
                <w:szCs w:val="20"/>
                <w:lang w:eastAsia="en-GB"/>
              </w:rPr>
              <w:t xml:space="preserve">This has </w:t>
            </w:r>
            <w:r w:rsidR="00EE64CC">
              <w:rPr>
                <w:rFonts w:ascii="Segoe UI" w:eastAsia="Times New Roman" w:hAnsi="Segoe UI" w:cs="Segoe UI"/>
                <w:b/>
                <w:sz w:val="20"/>
                <w:szCs w:val="20"/>
                <w:lang w:eastAsia="en-GB"/>
              </w:rPr>
              <w:t xml:space="preserve">been installed. </w:t>
            </w:r>
            <w:r w:rsidRPr="00D90341">
              <w:rPr>
                <w:rFonts w:ascii="Segoe UI" w:eastAsia="Times New Roman" w:hAnsi="Segoe UI" w:cs="Segoe UI"/>
                <w:b/>
                <w:sz w:val="20"/>
                <w:szCs w:val="20"/>
                <w:lang w:eastAsia="en-GB"/>
              </w:rPr>
              <w:t xml:space="preserve"> </w:t>
            </w:r>
          </w:p>
        </w:tc>
      </w:tr>
    </w:tbl>
    <w:p w:rsidR="003B449B" w:rsidRDefault="003B449B" w:rsidP="003314FE">
      <w:pPr>
        <w:sectPr w:rsidR="003B449B" w:rsidSect="003B449B">
          <w:pgSz w:w="16838" w:h="11906" w:orient="landscape" w:code="9"/>
          <w:pgMar w:top="1440" w:right="1440" w:bottom="1440" w:left="1440" w:header="709" w:footer="709" w:gutter="0"/>
          <w:cols w:space="708"/>
          <w:docGrid w:linePitch="360"/>
        </w:sectPr>
      </w:pPr>
    </w:p>
    <w:p w:rsidR="00980405" w:rsidRDefault="00980405" w:rsidP="003A1CA7">
      <w:pPr>
        <w:pStyle w:val="Heading1"/>
        <w:numPr>
          <w:ilvl w:val="0"/>
          <w:numId w:val="17"/>
        </w:numPr>
      </w:pPr>
      <w:bookmarkStart w:id="12" w:name="_Toc472595402"/>
      <w:r>
        <w:lastRenderedPageBreak/>
        <w:t>Comments from consultation groups</w:t>
      </w:r>
      <w:bookmarkEnd w:id="12"/>
    </w:p>
    <w:p w:rsidR="00AB6E06" w:rsidRPr="00AB6E06" w:rsidRDefault="00AB6E06" w:rsidP="00AB6E06"/>
    <w:p w:rsidR="00980405" w:rsidRDefault="00980405" w:rsidP="00980405">
      <w:r>
        <w:t>Feedback from Rhona Lewsey, Royal National Institute for the Blind</w:t>
      </w:r>
      <w:r w:rsidR="003415E4">
        <w:t xml:space="preserve">, December 2016. </w:t>
      </w:r>
    </w:p>
    <w:p w:rsidR="00980405" w:rsidRDefault="00980405" w:rsidP="00980405"/>
    <w:p w:rsidR="00980405" w:rsidRDefault="00980405" w:rsidP="00980405">
      <w:pPr>
        <w:pStyle w:val="ListParagraph"/>
        <w:numPr>
          <w:ilvl w:val="0"/>
          <w:numId w:val="13"/>
        </w:numPr>
      </w:pPr>
      <w:r>
        <w:t>Blue/ White finger post design is best contrast</w:t>
      </w:r>
    </w:p>
    <w:p w:rsidR="00980405" w:rsidRDefault="00980405" w:rsidP="00980405">
      <w:pPr>
        <w:pStyle w:val="ListParagraph"/>
        <w:numPr>
          <w:ilvl w:val="0"/>
          <w:numId w:val="13"/>
        </w:numPr>
      </w:pPr>
      <w:r>
        <w:t>A-</w:t>
      </w:r>
      <w:r w:rsidR="005D4D42">
        <w:t>boards are hazardous – canes g</w:t>
      </w:r>
      <w:r>
        <w:t>o under them and they clutter the footway.</w:t>
      </w:r>
    </w:p>
    <w:p w:rsidR="00980405" w:rsidRDefault="005D4D42" w:rsidP="00980405">
      <w:pPr>
        <w:pStyle w:val="ListParagraph"/>
        <w:numPr>
          <w:ilvl w:val="0"/>
          <w:numId w:val="13"/>
        </w:numPr>
      </w:pPr>
      <w:r>
        <w:t>If A</w:t>
      </w:r>
      <w:r w:rsidR="00980405">
        <w:t>-board exte</w:t>
      </w:r>
      <w:r w:rsidR="00402A28">
        <w:t>nds to the ground it</w:t>
      </w:r>
      <w:r w:rsidR="00980405">
        <w:t xml:space="preserve">s OK – less problematic. </w:t>
      </w:r>
      <w:r w:rsidR="00737DDE">
        <w:t>(This is the same for information boards).</w:t>
      </w:r>
    </w:p>
    <w:p w:rsidR="00980405" w:rsidRDefault="00980405" w:rsidP="00980405">
      <w:pPr>
        <w:pStyle w:val="ListParagraph"/>
        <w:numPr>
          <w:ilvl w:val="0"/>
          <w:numId w:val="13"/>
        </w:numPr>
      </w:pPr>
      <w:r>
        <w:t>Te</w:t>
      </w:r>
      <w:r w:rsidR="00402A28">
        <w:t>xt height for finger posts is</w:t>
      </w:r>
      <w:r w:rsidR="003355E8">
        <w:t xml:space="preserve"> </w:t>
      </w:r>
      <w:r w:rsidR="00402A28">
        <w:t>suitable</w:t>
      </w:r>
      <w:r>
        <w:t xml:space="preserve">. </w:t>
      </w:r>
    </w:p>
    <w:p w:rsidR="00980405" w:rsidRDefault="00980405" w:rsidP="00980405">
      <w:pPr>
        <w:pStyle w:val="ListParagraph"/>
        <w:numPr>
          <w:ilvl w:val="0"/>
          <w:numId w:val="13"/>
        </w:numPr>
      </w:pPr>
      <w:r>
        <w:t>Bollards should have colour contrasting bands – white on black</w:t>
      </w:r>
    </w:p>
    <w:p w:rsidR="00980405" w:rsidRDefault="00980405" w:rsidP="00980405">
      <w:pPr>
        <w:pStyle w:val="ListParagraph"/>
        <w:numPr>
          <w:ilvl w:val="0"/>
          <w:numId w:val="13"/>
        </w:numPr>
      </w:pPr>
      <w:r>
        <w:t>Uniformed positioning of street furniture</w:t>
      </w:r>
    </w:p>
    <w:p w:rsidR="00980405" w:rsidRDefault="00980405" w:rsidP="00980405">
      <w:pPr>
        <w:pStyle w:val="ListParagraph"/>
        <w:numPr>
          <w:ilvl w:val="0"/>
          <w:numId w:val="13"/>
        </w:numPr>
      </w:pPr>
      <w:r>
        <w:t xml:space="preserve">Those with visual impairments are likely to walk on the building side of the pavement – position street furniture kerb-side. </w:t>
      </w:r>
    </w:p>
    <w:p w:rsidR="00980405" w:rsidRDefault="00980405" w:rsidP="00980405">
      <w:r>
        <w:t xml:space="preserve">Comments from Community Action Plan </w:t>
      </w:r>
      <w:r w:rsidR="00195FAA">
        <w:t>public event</w:t>
      </w:r>
      <w:r>
        <w:t>, September 2016</w:t>
      </w:r>
      <w:r w:rsidR="003415E4">
        <w:t>.</w:t>
      </w:r>
    </w:p>
    <w:p w:rsidR="00980405" w:rsidRDefault="00980405" w:rsidP="00980405"/>
    <w:p w:rsidR="00980405" w:rsidRDefault="00980405" w:rsidP="00980405">
      <w:pPr>
        <w:pStyle w:val="ListParagraph"/>
        <w:numPr>
          <w:ilvl w:val="0"/>
          <w:numId w:val="14"/>
        </w:numPr>
      </w:pPr>
      <w:r>
        <w:t xml:space="preserve">Better signage – toilets, putting green </w:t>
      </w:r>
      <w:r w:rsidR="001E5D0A">
        <w:t>etc.</w:t>
      </w:r>
    </w:p>
    <w:p w:rsidR="00980405" w:rsidRDefault="00980405" w:rsidP="00980405">
      <w:pPr>
        <w:pStyle w:val="ListParagraph"/>
        <w:numPr>
          <w:ilvl w:val="0"/>
          <w:numId w:val="14"/>
        </w:numPr>
      </w:pPr>
      <w:r>
        <w:t>Existing Banchory Logo is poor design, needs to be re-thought – perhaps more traditional</w:t>
      </w:r>
    </w:p>
    <w:p w:rsidR="00980405" w:rsidRDefault="00980405" w:rsidP="00980405">
      <w:pPr>
        <w:pStyle w:val="ListParagraph"/>
        <w:numPr>
          <w:ilvl w:val="0"/>
          <w:numId w:val="14"/>
        </w:numPr>
      </w:pPr>
      <w:r>
        <w:t>Signage for Tourist Office is not accurate – either traffic signs on the High St and pedestrian sign outside Bellfield Carpark</w:t>
      </w:r>
    </w:p>
    <w:p w:rsidR="00980405" w:rsidRDefault="00980405" w:rsidP="00980405">
      <w:pPr>
        <w:pStyle w:val="ListParagraph"/>
        <w:numPr>
          <w:ilvl w:val="0"/>
          <w:numId w:val="14"/>
        </w:numPr>
      </w:pPr>
      <w:r>
        <w:t>Dog walking places are just disappearing and walking dogs around streets is not where dogs should be walked constantly on a lead. Need space back and decent paths for this, with signage for same</w:t>
      </w:r>
    </w:p>
    <w:p w:rsidR="00980405" w:rsidRDefault="00980405" w:rsidP="00980405">
      <w:pPr>
        <w:pStyle w:val="ListParagraph"/>
        <w:numPr>
          <w:ilvl w:val="0"/>
          <w:numId w:val="14"/>
        </w:numPr>
      </w:pPr>
      <w:r>
        <w:t xml:space="preserve">Those signs that are about are not pointing in the correct position </w:t>
      </w:r>
    </w:p>
    <w:p w:rsidR="00980405" w:rsidRDefault="00980405" w:rsidP="00980405">
      <w:pPr>
        <w:pStyle w:val="ListParagraph"/>
        <w:numPr>
          <w:ilvl w:val="0"/>
          <w:numId w:val="14"/>
        </w:numPr>
      </w:pPr>
      <w:r>
        <w:t>Banchory Brand needs to be used more effectively throughout the town in terms of welcome signage, wayfinding and ensure consistency</w:t>
      </w:r>
    </w:p>
    <w:p w:rsidR="00980405" w:rsidRDefault="00980405" w:rsidP="00980405">
      <w:pPr>
        <w:pStyle w:val="ListParagraph"/>
        <w:numPr>
          <w:ilvl w:val="0"/>
          <w:numId w:val="14"/>
        </w:numPr>
      </w:pPr>
      <w:r>
        <w:t xml:space="preserve">Better signage and information throughout the village to identify areas </w:t>
      </w:r>
      <w:r w:rsidR="001E5D0A">
        <w:t>i.e.</w:t>
      </w:r>
      <w:r>
        <w:t xml:space="preserve"> Scott Skinner Square and also provide useful info and directions</w:t>
      </w:r>
    </w:p>
    <w:p w:rsidR="00980405" w:rsidRDefault="00980405" w:rsidP="00980405">
      <w:pPr>
        <w:pStyle w:val="ListParagraph"/>
        <w:numPr>
          <w:ilvl w:val="0"/>
          <w:numId w:val="14"/>
        </w:numPr>
      </w:pPr>
      <w:r>
        <w:t xml:space="preserve">Signpost </w:t>
      </w:r>
      <w:r w:rsidR="00402A28">
        <w:t xml:space="preserve">Banchory </w:t>
      </w:r>
      <w:r>
        <w:t>museum</w:t>
      </w:r>
    </w:p>
    <w:p w:rsidR="003B449B" w:rsidRDefault="003B449B" w:rsidP="00402A28"/>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473C1" w:rsidRDefault="005473C1" w:rsidP="00980405"/>
    <w:p w:rsidR="00526800" w:rsidRDefault="00526800" w:rsidP="00980405">
      <w:pPr>
        <w:sectPr w:rsidR="00526800" w:rsidSect="005473C1">
          <w:pgSz w:w="11906" w:h="16838"/>
          <w:pgMar w:top="1440" w:right="1440" w:bottom="1440" w:left="1440" w:header="708" w:footer="708" w:gutter="0"/>
          <w:cols w:space="708"/>
          <w:docGrid w:linePitch="360"/>
        </w:sectPr>
      </w:pPr>
    </w:p>
    <w:p w:rsidR="00BD464F" w:rsidRDefault="00526800" w:rsidP="005473C1">
      <w:pPr>
        <w:pStyle w:val="Heading1"/>
        <w:numPr>
          <w:ilvl w:val="0"/>
          <w:numId w:val="17"/>
        </w:numPr>
      </w:pPr>
      <w:bookmarkStart w:id="13" w:name="_Toc472595403"/>
      <w:r>
        <w:lastRenderedPageBreak/>
        <w:t>Project Delivery Schedule</w:t>
      </w:r>
      <w:bookmarkEnd w:id="13"/>
      <w:r w:rsidR="00E313C4">
        <w:t xml:space="preserve"> </w:t>
      </w:r>
    </w:p>
    <w:p w:rsidR="00E313C4" w:rsidRDefault="00E313C4" w:rsidP="00E313C4"/>
    <w:p w:rsidR="00E313C4" w:rsidRPr="00E313C4" w:rsidRDefault="00E313C4" w:rsidP="00E313C4">
      <w:r>
        <w:t>Speculative timeline – subject to change following meeting with Project Officer.</w:t>
      </w:r>
    </w:p>
    <w:p w:rsidR="00DB4529" w:rsidRDefault="00DB4529" w:rsidP="005473C1">
      <w:pPr>
        <w:rPr>
          <w:rFonts w:ascii="Arial" w:eastAsia="Times New Roman" w:hAnsi="Arial" w:cs="Arial"/>
          <w:color w:val="000000"/>
          <w:sz w:val="24"/>
          <w:szCs w:val="24"/>
          <w:lang w:eastAsia="en-GB"/>
        </w:rPr>
      </w:pPr>
    </w:p>
    <w:tbl>
      <w:tblPr>
        <w:tblW w:w="10560" w:type="dxa"/>
        <w:tblLook w:val="04A0" w:firstRow="1" w:lastRow="0" w:firstColumn="1" w:lastColumn="0" w:noHBand="0" w:noVBand="1"/>
      </w:tblPr>
      <w:tblGrid>
        <w:gridCol w:w="5340"/>
        <w:gridCol w:w="1340"/>
        <w:gridCol w:w="1340"/>
        <w:gridCol w:w="1340"/>
        <w:gridCol w:w="1200"/>
      </w:tblGrid>
      <w:tr w:rsidR="008427B4" w:rsidRPr="00DB4529" w:rsidTr="008427B4">
        <w:trPr>
          <w:trHeight w:val="315"/>
        </w:trPr>
        <w:tc>
          <w:tcPr>
            <w:tcW w:w="5340" w:type="dxa"/>
            <w:tcBorders>
              <w:top w:val="single" w:sz="4" w:space="0" w:color="auto"/>
              <w:left w:val="single" w:sz="4" w:space="0" w:color="auto"/>
              <w:bottom w:val="nil"/>
              <w:right w:val="nil"/>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 </w:t>
            </w:r>
          </w:p>
        </w:tc>
        <w:tc>
          <w:tcPr>
            <w:tcW w:w="1340" w:type="dxa"/>
            <w:tcBorders>
              <w:top w:val="single" w:sz="4" w:space="0" w:color="auto"/>
              <w:left w:val="nil"/>
              <w:bottom w:val="nil"/>
              <w:right w:val="nil"/>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 </w:t>
            </w:r>
          </w:p>
        </w:tc>
        <w:tc>
          <w:tcPr>
            <w:tcW w:w="1340" w:type="dxa"/>
            <w:tcBorders>
              <w:top w:val="single" w:sz="4" w:space="0" w:color="auto"/>
              <w:left w:val="nil"/>
              <w:bottom w:val="nil"/>
              <w:right w:val="nil"/>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 </w:t>
            </w:r>
          </w:p>
        </w:tc>
        <w:tc>
          <w:tcPr>
            <w:tcW w:w="1340" w:type="dxa"/>
            <w:tcBorders>
              <w:top w:val="single" w:sz="4" w:space="0" w:color="auto"/>
              <w:left w:val="nil"/>
              <w:bottom w:val="nil"/>
              <w:right w:val="nil"/>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 </w:t>
            </w:r>
          </w:p>
        </w:tc>
        <w:tc>
          <w:tcPr>
            <w:tcW w:w="1200" w:type="dxa"/>
            <w:tcBorders>
              <w:top w:val="single" w:sz="4" w:space="0" w:color="auto"/>
              <w:left w:val="nil"/>
              <w:bottom w:val="nil"/>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April &amp;</w:t>
            </w:r>
          </w:p>
        </w:tc>
      </w:tr>
      <w:tr w:rsidR="008427B4" w:rsidRPr="00DB4529" w:rsidTr="008427B4">
        <w:trPr>
          <w:trHeight w:val="315"/>
        </w:trPr>
        <w:tc>
          <w:tcPr>
            <w:tcW w:w="5340" w:type="dxa"/>
            <w:tcBorders>
              <w:top w:val="nil"/>
              <w:left w:val="single" w:sz="4" w:space="0" w:color="auto"/>
              <w:bottom w:val="single" w:sz="4" w:space="0" w:color="auto"/>
              <w:right w:val="nil"/>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Action</w:t>
            </w:r>
          </w:p>
        </w:tc>
        <w:tc>
          <w:tcPr>
            <w:tcW w:w="1340" w:type="dxa"/>
            <w:tcBorders>
              <w:top w:val="nil"/>
              <w:left w:val="nil"/>
              <w:bottom w:val="single" w:sz="4" w:space="0" w:color="auto"/>
              <w:right w:val="nil"/>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January</w:t>
            </w:r>
          </w:p>
        </w:tc>
        <w:tc>
          <w:tcPr>
            <w:tcW w:w="1340" w:type="dxa"/>
            <w:tcBorders>
              <w:top w:val="nil"/>
              <w:left w:val="nil"/>
              <w:bottom w:val="single" w:sz="4" w:space="0" w:color="auto"/>
              <w:right w:val="nil"/>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February</w:t>
            </w:r>
          </w:p>
        </w:tc>
        <w:tc>
          <w:tcPr>
            <w:tcW w:w="1340" w:type="dxa"/>
            <w:tcBorders>
              <w:top w:val="nil"/>
              <w:left w:val="nil"/>
              <w:bottom w:val="single" w:sz="4" w:space="0" w:color="auto"/>
              <w:right w:val="nil"/>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March</w:t>
            </w:r>
          </w:p>
        </w:tc>
        <w:tc>
          <w:tcPr>
            <w:tcW w:w="1200" w:type="dxa"/>
            <w:tcBorders>
              <w:top w:val="nil"/>
              <w:left w:val="nil"/>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b/>
                <w:bCs/>
                <w:color w:val="FFFFFF"/>
                <w:sz w:val="24"/>
                <w:szCs w:val="24"/>
                <w:lang w:eastAsia="en-GB"/>
              </w:rPr>
            </w:pPr>
            <w:r w:rsidRPr="00DB4529">
              <w:rPr>
                <w:rFonts w:ascii="Arial" w:eastAsia="Times New Roman" w:hAnsi="Arial" w:cs="Arial"/>
                <w:b/>
                <w:bCs/>
                <w:color w:val="FFFFFF"/>
                <w:sz w:val="24"/>
                <w:szCs w:val="24"/>
                <w:lang w:eastAsia="en-GB"/>
              </w:rPr>
              <w:t>Beyond</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DB4529">
            <w:pPr>
              <w:rPr>
                <w:rFonts w:ascii="Arial" w:eastAsia="Times New Roman" w:hAnsi="Arial" w:cs="Arial"/>
                <w:sz w:val="24"/>
                <w:szCs w:val="24"/>
                <w:lang w:eastAsia="en-GB"/>
              </w:rPr>
            </w:pPr>
            <w:r w:rsidRPr="00DB4529">
              <w:rPr>
                <w:rFonts w:ascii="Arial" w:eastAsia="Times New Roman" w:hAnsi="Arial" w:cs="Arial"/>
                <w:sz w:val="24"/>
                <w:szCs w:val="24"/>
                <w:lang w:eastAsia="en-GB"/>
              </w:rPr>
              <w:t>Consultation evaluation - redraft/amend proposals</w:t>
            </w:r>
          </w:p>
        </w:tc>
        <w:tc>
          <w:tcPr>
            <w:tcW w:w="1340" w:type="dxa"/>
            <w:tcBorders>
              <w:top w:val="nil"/>
              <w:left w:val="single" w:sz="4" w:space="0" w:color="auto"/>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sz w:val="24"/>
                <w:szCs w:val="24"/>
                <w:lang w:eastAsia="en-GB"/>
              </w:rPr>
            </w:pP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sz w:val="24"/>
                <w:szCs w:val="24"/>
                <w:lang w:eastAsia="en-GB"/>
              </w:rPr>
            </w:pPr>
            <w:r w:rsidRPr="00DB4529">
              <w:rPr>
                <w:rFonts w:ascii="Arial" w:eastAsia="Times New Roman" w:hAnsi="Arial" w:cs="Arial"/>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sz w:val="24"/>
                <w:szCs w:val="24"/>
                <w:lang w:eastAsia="en-GB"/>
              </w:rPr>
            </w:pPr>
            <w:r w:rsidRPr="00DB4529">
              <w:rPr>
                <w:rFonts w:ascii="Arial" w:eastAsia="Times New Roman" w:hAnsi="Arial" w:cs="Arial"/>
                <w:sz w:val="24"/>
                <w:szCs w:val="24"/>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DB4529">
            <w:pPr>
              <w:rPr>
                <w:rFonts w:ascii="Arial" w:eastAsia="Times New Roman" w:hAnsi="Arial" w:cs="Arial"/>
                <w:sz w:val="24"/>
                <w:szCs w:val="24"/>
                <w:lang w:eastAsia="en-GB"/>
              </w:rPr>
            </w:pPr>
            <w:r>
              <w:rPr>
                <w:rFonts w:ascii="Arial" w:eastAsia="Times New Roman" w:hAnsi="Arial" w:cs="Arial"/>
                <w:sz w:val="24"/>
                <w:szCs w:val="24"/>
                <w:lang w:eastAsia="en-GB"/>
              </w:rPr>
              <w:t>Banchory Signage Implementation Group to assess Consultation results</w:t>
            </w:r>
          </w:p>
        </w:tc>
        <w:tc>
          <w:tcPr>
            <w:tcW w:w="1340" w:type="dxa"/>
            <w:tcBorders>
              <w:top w:val="nil"/>
              <w:left w:val="single" w:sz="4" w:space="0" w:color="auto"/>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sz w:val="24"/>
                <w:szCs w:val="24"/>
                <w:lang w:eastAsia="en-GB"/>
              </w:rPr>
            </w:pPr>
            <w:r w:rsidRPr="00DB4529">
              <w:rPr>
                <w:rFonts w:ascii="Arial" w:eastAsia="Times New Roman" w:hAnsi="Arial" w:cs="Arial"/>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sz w:val="24"/>
                <w:szCs w:val="24"/>
                <w:lang w:eastAsia="en-GB"/>
              </w:rPr>
            </w:pPr>
            <w:r w:rsidRPr="00DB4529">
              <w:rPr>
                <w:rFonts w:ascii="Arial" w:eastAsia="Times New Roman" w:hAnsi="Arial" w:cs="Arial"/>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sz w:val="24"/>
                <w:szCs w:val="24"/>
                <w:lang w:eastAsia="en-GB"/>
              </w:rPr>
            </w:pPr>
            <w:r w:rsidRPr="00DB4529">
              <w:rPr>
                <w:rFonts w:ascii="Arial" w:eastAsia="Times New Roman" w:hAnsi="Arial" w:cs="Arial"/>
                <w:sz w:val="24"/>
                <w:szCs w:val="24"/>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995E9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Present specifications and indicative costings to Town Team</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8EAADB" w:themeFill="accent5" w:themeFillTint="99"/>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0A60F8">
            <w:pPr>
              <w:rPr>
                <w:rFonts w:ascii="Arial" w:eastAsia="Times New Roman" w:hAnsi="Arial" w:cs="Arial"/>
                <w:sz w:val="24"/>
                <w:szCs w:val="24"/>
                <w:lang w:eastAsia="en-GB"/>
              </w:rPr>
            </w:pPr>
            <w:r w:rsidRPr="00DB4529">
              <w:rPr>
                <w:rFonts w:ascii="Arial" w:eastAsia="Times New Roman" w:hAnsi="Arial" w:cs="Arial"/>
                <w:sz w:val="24"/>
                <w:szCs w:val="24"/>
                <w:lang w:eastAsia="en-GB"/>
              </w:rPr>
              <w:t xml:space="preserve">Final </w:t>
            </w:r>
            <w:r>
              <w:rPr>
                <w:rFonts w:ascii="Arial" w:eastAsia="Times New Roman" w:hAnsi="Arial" w:cs="Arial"/>
                <w:sz w:val="24"/>
                <w:szCs w:val="24"/>
                <w:lang w:eastAsia="en-GB"/>
              </w:rPr>
              <w:t>comments from Town Team</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tcPr>
          <w:p w:rsidR="008427B4" w:rsidRPr="00DB4529" w:rsidRDefault="008427B4" w:rsidP="000A60F8">
            <w:pPr>
              <w:rPr>
                <w:rFonts w:ascii="Arial" w:eastAsia="Times New Roman" w:hAnsi="Arial" w:cs="Arial"/>
                <w:sz w:val="24"/>
                <w:szCs w:val="24"/>
                <w:lang w:eastAsia="en-GB"/>
              </w:rPr>
            </w:pPr>
            <w:r>
              <w:rPr>
                <w:rFonts w:ascii="Arial" w:eastAsia="Times New Roman" w:hAnsi="Arial" w:cs="Arial"/>
                <w:sz w:val="24"/>
                <w:szCs w:val="24"/>
                <w:lang w:eastAsia="en-GB"/>
              </w:rPr>
              <w:t>Prioritise proposals</w:t>
            </w: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8427B4" w:rsidRPr="00DB4529" w:rsidRDefault="008427B4" w:rsidP="00DB4529">
            <w:pPr>
              <w:rPr>
                <w:rFonts w:ascii="Arial" w:eastAsia="Times New Roman" w:hAnsi="Arial" w:cs="Arial"/>
                <w:color w:val="000000"/>
                <w:sz w:val="24"/>
                <w:szCs w:val="24"/>
                <w:lang w:eastAsia="en-GB"/>
              </w:rPr>
            </w:pPr>
          </w:p>
        </w:tc>
        <w:tc>
          <w:tcPr>
            <w:tcW w:w="1340" w:type="dxa"/>
            <w:tcBorders>
              <w:top w:val="nil"/>
              <w:left w:val="nil"/>
              <w:bottom w:val="single" w:sz="4" w:space="0" w:color="auto"/>
              <w:right w:val="single" w:sz="4" w:space="0" w:color="auto"/>
            </w:tcBorders>
            <w:shd w:val="clear" w:color="000000" w:fill="8EA9DB"/>
            <w:noWrap/>
            <w:vAlign w:val="bottom"/>
          </w:tcPr>
          <w:p w:rsidR="008427B4" w:rsidRPr="00DB4529" w:rsidRDefault="008427B4" w:rsidP="00DB4529">
            <w:pPr>
              <w:rPr>
                <w:rFonts w:ascii="Arial" w:eastAsia="Times New Roman" w:hAnsi="Arial" w:cs="Arial"/>
                <w:color w:val="000000"/>
                <w:sz w:val="24"/>
                <w:szCs w:val="24"/>
                <w:lang w:eastAsia="en-GB"/>
              </w:rPr>
            </w:pPr>
          </w:p>
        </w:tc>
        <w:tc>
          <w:tcPr>
            <w:tcW w:w="1340" w:type="dxa"/>
            <w:tcBorders>
              <w:top w:val="nil"/>
              <w:left w:val="nil"/>
              <w:bottom w:val="single" w:sz="4" w:space="0" w:color="auto"/>
              <w:right w:val="single" w:sz="4" w:space="0" w:color="auto"/>
            </w:tcBorders>
            <w:shd w:val="clear" w:color="auto" w:fill="auto"/>
            <w:noWrap/>
            <w:vAlign w:val="bottom"/>
          </w:tcPr>
          <w:p w:rsidR="008427B4" w:rsidRPr="00DB4529" w:rsidRDefault="008427B4" w:rsidP="00DB4529">
            <w:pPr>
              <w:rPr>
                <w:rFonts w:ascii="Arial" w:eastAsia="Times New Roman" w:hAnsi="Arial" w:cs="Arial"/>
                <w:color w:val="000000"/>
                <w:sz w:val="24"/>
                <w:szCs w:val="24"/>
                <w:lang w:eastAsia="en-GB"/>
              </w:rPr>
            </w:pPr>
          </w:p>
        </w:tc>
        <w:tc>
          <w:tcPr>
            <w:tcW w:w="1200" w:type="dxa"/>
            <w:tcBorders>
              <w:top w:val="nil"/>
              <w:left w:val="nil"/>
              <w:bottom w:val="single" w:sz="4" w:space="0" w:color="auto"/>
              <w:right w:val="single" w:sz="4" w:space="0" w:color="auto"/>
            </w:tcBorders>
            <w:shd w:val="clear" w:color="auto" w:fill="auto"/>
            <w:noWrap/>
            <w:vAlign w:val="bottom"/>
          </w:tcPr>
          <w:p w:rsidR="008427B4" w:rsidRPr="00DB4529" w:rsidRDefault="008427B4" w:rsidP="00DB4529">
            <w:pPr>
              <w:rPr>
                <w:rFonts w:ascii="Arial" w:eastAsia="Times New Roman" w:hAnsi="Arial" w:cs="Arial"/>
                <w:color w:val="000000"/>
                <w:sz w:val="24"/>
                <w:szCs w:val="24"/>
                <w:lang w:eastAsia="en-GB"/>
              </w:rPr>
            </w:pP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Implementation Phases Agreed</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Meet with Project Officer</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DB4529">
            <w:pPr>
              <w:rPr>
                <w:rFonts w:ascii="Arial" w:eastAsia="Times New Roman" w:hAnsi="Arial" w:cs="Arial"/>
                <w:color w:val="FF0000"/>
                <w:sz w:val="24"/>
                <w:szCs w:val="24"/>
                <w:lang w:eastAsia="en-GB"/>
              </w:rPr>
            </w:pPr>
            <w:r w:rsidRPr="00DB4529">
              <w:rPr>
                <w:rFonts w:ascii="Arial" w:eastAsia="Times New Roman" w:hAnsi="Arial" w:cs="Arial"/>
                <w:color w:val="FF0000"/>
                <w:sz w:val="24"/>
                <w:szCs w:val="24"/>
                <w:lang w:eastAsia="en-GB"/>
              </w:rPr>
              <w:t>DEADLINE 31/3/2017</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FF0000"/>
                <w:sz w:val="24"/>
                <w:szCs w:val="24"/>
                <w:lang w:eastAsia="en-GB"/>
              </w:rPr>
            </w:pPr>
            <w:r w:rsidRPr="00DB4529">
              <w:rPr>
                <w:rFonts w:ascii="Arial" w:eastAsia="Times New Roman" w:hAnsi="Arial" w:cs="Arial"/>
                <w:color w:val="FF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FF0000"/>
                <w:sz w:val="24"/>
                <w:szCs w:val="24"/>
                <w:lang w:eastAsia="en-GB"/>
              </w:rPr>
            </w:pPr>
            <w:r w:rsidRPr="00DB4529">
              <w:rPr>
                <w:rFonts w:ascii="Arial" w:eastAsia="Times New Roman" w:hAnsi="Arial" w:cs="Arial"/>
                <w:color w:val="FF0000"/>
                <w:sz w:val="24"/>
                <w:szCs w:val="24"/>
                <w:lang w:eastAsia="en-GB"/>
              </w:rPr>
              <w:t> </w:t>
            </w:r>
          </w:p>
        </w:tc>
        <w:tc>
          <w:tcPr>
            <w:tcW w:w="1340" w:type="dxa"/>
            <w:tcBorders>
              <w:top w:val="nil"/>
              <w:left w:val="nil"/>
              <w:bottom w:val="single" w:sz="4" w:space="0" w:color="auto"/>
              <w:right w:val="single" w:sz="4" w:space="0" w:color="auto"/>
            </w:tcBorders>
            <w:shd w:val="clear" w:color="auto" w:fill="FF0000"/>
            <w:noWrap/>
            <w:vAlign w:val="bottom"/>
            <w:hideMark/>
          </w:tcPr>
          <w:p w:rsidR="008427B4" w:rsidRPr="00DB4529" w:rsidRDefault="008427B4" w:rsidP="00DB4529">
            <w:pPr>
              <w:rPr>
                <w:rFonts w:ascii="Arial" w:eastAsia="Times New Roman" w:hAnsi="Arial" w:cs="Arial"/>
                <w:color w:val="FF0000"/>
                <w:sz w:val="24"/>
                <w:szCs w:val="24"/>
                <w:lang w:eastAsia="en-GB"/>
              </w:rPr>
            </w:pPr>
            <w:r w:rsidRPr="00DB4529">
              <w:rPr>
                <w:rFonts w:ascii="Arial" w:eastAsia="Times New Roman" w:hAnsi="Arial" w:cs="Arial"/>
                <w:color w:val="FF0000"/>
                <w:sz w:val="24"/>
                <w:szCs w:val="24"/>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FF0000"/>
                <w:sz w:val="24"/>
                <w:szCs w:val="24"/>
                <w:lang w:eastAsia="en-GB"/>
              </w:rPr>
            </w:pPr>
            <w:r w:rsidRPr="00DB4529">
              <w:rPr>
                <w:rFonts w:ascii="Arial" w:eastAsia="Times New Roman" w:hAnsi="Arial" w:cs="Arial"/>
                <w:color w:val="FF0000"/>
                <w:sz w:val="24"/>
                <w:szCs w:val="24"/>
                <w:lang w:eastAsia="en-GB"/>
              </w:rPr>
              <w:t> </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E95CEC">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xml:space="preserve">Planning and </w:t>
            </w:r>
            <w:r>
              <w:rPr>
                <w:rFonts w:ascii="Arial" w:eastAsia="Times New Roman" w:hAnsi="Arial" w:cs="Arial"/>
                <w:color w:val="000000"/>
                <w:sz w:val="24"/>
                <w:szCs w:val="24"/>
                <w:lang w:eastAsia="en-GB"/>
              </w:rPr>
              <w:t>roads</w:t>
            </w:r>
            <w:r w:rsidRPr="00DB4529">
              <w:rPr>
                <w:rFonts w:ascii="Arial" w:eastAsia="Times New Roman" w:hAnsi="Arial" w:cs="Arial"/>
                <w:color w:val="000000"/>
                <w:sz w:val="24"/>
                <w:szCs w:val="24"/>
                <w:lang w:eastAsia="en-GB"/>
              </w:rPr>
              <w:t xml:space="preserve"> permissions</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200" w:type="dxa"/>
            <w:tcBorders>
              <w:top w:val="nil"/>
              <w:left w:val="nil"/>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color w:val="FFFFFF"/>
                <w:sz w:val="24"/>
                <w:szCs w:val="24"/>
                <w:lang w:eastAsia="en-GB"/>
              </w:rPr>
            </w:pPr>
            <w:r w:rsidRPr="00DB4529">
              <w:rPr>
                <w:rFonts w:ascii="Arial" w:eastAsia="Times New Roman" w:hAnsi="Arial" w:cs="Arial"/>
                <w:color w:val="FFFFFF"/>
                <w:sz w:val="24"/>
                <w:szCs w:val="24"/>
                <w:lang w:eastAsia="en-GB"/>
              </w:rPr>
              <w:t> </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Working drawings,</w:t>
            </w:r>
            <w:r w:rsidRPr="00DB4529">
              <w:rPr>
                <w:rFonts w:ascii="Arial" w:eastAsia="Times New Roman" w:hAnsi="Arial" w:cs="Arial"/>
                <w:color w:val="000000"/>
                <w:sz w:val="24"/>
                <w:szCs w:val="24"/>
                <w:lang w:eastAsia="en-GB"/>
              </w:rPr>
              <w:t xml:space="preserve"> artwork</w:t>
            </w:r>
            <w:r>
              <w:rPr>
                <w:rFonts w:ascii="Arial" w:eastAsia="Times New Roman" w:hAnsi="Arial" w:cs="Arial"/>
                <w:color w:val="000000"/>
                <w:sz w:val="24"/>
                <w:szCs w:val="24"/>
                <w:lang w:eastAsia="en-GB"/>
              </w:rPr>
              <w:t xml:space="preserve"> &amp; content</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200" w:type="dxa"/>
            <w:tcBorders>
              <w:top w:val="nil"/>
              <w:left w:val="nil"/>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color w:val="FFFFFF"/>
                <w:sz w:val="24"/>
                <w:szCs w:val="24"/>
                <w:lang w:eastAsia="en-GB"/>
              </w:rPr>
            </w:pPr>
            <w:r w:rsidRPr="00DB4529">
              <w:rPr>
                <w:rFonts w:ascii="Arial" w:eastAsia="Times New Roman" w:hAnsi="Arial" w:cs="Arial"/>
                <w:color w:val="FFFFFF"/>
                <w:sz w:val="24"/>
                <w:szCs w:val="24"/>
                <w:lang w:eastAsia="en-GB"/>
              </w:rPr>
              <w:t> </w:t>
            </w:r>
          </w:p>
        </w:tc>
      </w:tr>
      <w:tr w:rsidR="008427B4" w:rsidRPr="00DB4529" w:rsidTr="008427B4">
        <w:trPr>
          <w:trHeight w:val="300"/>
        </w:trPr>
        <w:tc>
          <w:tcPr>
            <w:tcW w:w="5340" w:type="dxa"/>
            <w:tcBorders>
              <w:top w:val="nil"/>
              <w:left w:val="single" w:sz="4" w:space="0" w:color="auto"/>
              <w:bottom w:val="nil"/>
              <w:right w:val="nil"/>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Production of signs</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200" w:type="dxa"/>
            <w:tcBorders>
              <w:top w:val="nil"/>
              <w:left w:val="nil"/>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color w:val="FFFFFF"/>
                <w:sz w:val="24"/>
                <w:szCs w:val="24"/>
                <w:lang w:eastAsia="en-GB"/>
              </w:rPr>
            </w:pPr>
            <w:r w:rsidRPr="00DB4529">
              <w:rPr>
                <w:rFonts w:ascii="Arial" w:eastAsia="Times New Roman" w:hAnsi="Arial" w:cs="Arial"/>
                <w:color w:val="FFFFFF"/>
                <w:sz w:val="24"/>
                <w:szCs w:val="24"/>
                <w:lang w:eastAsia="en-GB"/>
              </w:rPr>
              <w:t> </w:t>
            </w:r>
          </w:p>
        </w:tc>
      </w:tr>
      <w:tr w:rsidR="008427B4" w:rsidRPr="00DB4529" w:rsidTr="008427B4">
        <w:trPr>
          <w:trHeight w:val="315"/>
        </w:trPr>
        <w:tc>
          <w:tcPr>
            <w:tcW w:w="5340" w:type="dxa"/>
            <w:tcBorders>
              <w:top w:val="nil"/>
              <w:left w:val="single" w:sz="4" w:space="0" w:color="auto"/>
              <w:bottom w:val="nil"/>
              <w:right w:val="single" w:sz="4" w:space="0" w:color="auto"/>
            </w:tcBorders>
            <w:shd w:val="clear" w:color="auto" w:fill="auto"/>
            <w:noWrap/>
            <w:vAlign w:val="bottom"/>
          </w:tcPr>
          <w:p w:rsidR="008427B4" w:rsidRPr="00DB4529" w:rsidRDefault="008427B4" w:rsidP="00DB452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Procurement exercise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427B4" w:rsidRPr="00DB4529" w:rsidRDefault="008427B4" w:rsidP="00DB4529">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 </w:t>
            </w:r>
          </w:p>
        </w:tc>
        <w:tc>
          <w:tcPr>
            <w:tcW w:w="1200" w:type="dxa"/>
            <w:tcBorders>
              <w:top w:val="single" w:sz="4" w:space="0" w:color="auto"/>
              <w:left w:val="nil"/>
              <w:bottom w:val="single" w:sz="4" w:space="0" w:color="auto"/>
              <w:right w:val="single" w:sz="4" w:space="0" w:color="auto"/>
            </w:tcBorders>
            <w:shd w:val="clear" w:color="000000" w:fill="8EA9DB"/>
            <w:noWrap/>
            <w:vAlign w:val="bottom"/>
            <w:hideMark/>
          </w:tcPr>
          <w:p w:rsidR="008427B4" w:rsidRPr="00DB4529" w:rsidRDefault="008427B4" w:rsidP="00DB4529">
            <w:pPr>
              <w:rPr>
                <w:rFonts w:ascii="Arial" w:eastAsia="Times New Roman" w:hAnsi="Arial" w:cs="Arial"/>
                <w:color w:val="FFFFFF"/>
                <w:sz w:val="24"/>
                <w:szCs w:val="24"/>
                <w:lang w:eastAsia="en-GB"/>
              </w:rPr>
            </w:pPr>
            <w:r w:rsidRPr="00DB4529">
              <w:rPr>
                <w:rFonts w:ascii="Arial" w:eastAsia="Times New Roman" w:hAnsi="Arial" w:cs="Arial"/>
                <w:color w:val="FFFFFF"/>
                <w:sz w:val="24"/>
                <w:szCs w:val="24"/>
                <w:lang w:eastAsia="en-GB"/>
              </w:rPr>
              <w:t> </w:t>
            </w:r>
          </w:p>
        </w:tc>
      </w:tr>
      <w:tr w:rsidR="008427B4" w:rsidRPr="00DB4529" w:rsidTr="008427B4">
        <w:trPr>
          <w:trHeight w:val="315"/>
        </w:trPr>
        <w:tc>
          <w:tcPr>
            <w:tcW w:w="5340" w:type="dxa"/>
            <w:tcBorders>
              <w:top w:val="nil"/>
              <w:left w:val="single" w:sz="4" w:space="0" w:color="auto"/>
              <w:bottom w:val="double" w:sz="6" w:space="0" w:color="auto"/>
              <w:right w:val="single" w:sz="4" w:space="0" w:color="auto"/>
            </w:tcBorders>
            <w:shd w:val="clear" w:color="auto" w:fill="auto"/>
            <w:noWrap/>
            <w:vAlign w:val="bottom"/>
          </w:tcPr>
          <w:p w:rsidR="008427B4" w:rsidRPr="00DB4529" w:rsidRDefault="008427B4" w:rsidP="00E95CEC">
            <w:pPr>
              <w:rPr>
                <w:rFonts w:ascii="Arial" w:eastAsia="Times New Roman" w:hAnsi="Arial" w:cs="Arial"/>
                <w:color w:val="000000"/>
                <w:sz w:val="24"/>
                <w:szCs w:val="24"/>
                <w:lang w:eastAsia="en-GB"/>
              </w:rPr>
            </w:pPr>
            <w:r w:rsidRPr="00DB4529">
              <w:rPr>
                <w:rFonts w:ascii="Arial" w:eastAsia="Times New Roman" w:hAnsi="Arial" w:cs="Arial"/>
                <w:color w:val="000000"/>
                <w:sz w:val="24"/>
                <w:szCs w:val="24"/>
                <w:lang w:eastAsia="en-GB"/>
              </w:rPr>
              <w:t>Installation</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27B4" w:rsidRPr="00DB4529" w:rsidRDefault="008427B4" w:rsidP="00E95CEC">
            <w:pPr>
              <w:rPr>
                <w:rFonts w:ascii="Arial" w:eastAsia="Times New Roman" w:hAnsi="Arial" w:cs="Arial"/>
                <w:color w:val="000000"/>
                <w:sz w:val="24"/>
                <w:szCs w:val="24"/>
                <w:lang w:eastAsia="en-GB"/>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8427B4" w:rsidRPr="00DB4529" w:rsidRDefault="008427B4" w:rsidP="00E95CEC">
            <w:pPr>
              <w:rPr>
                <w:rFonts w:ascii="Arial" w:eastAsia="Times New Roman" w:hAnsi="Arial" w:cs="Arial"/>
                <w:color w:val="000000"/>
                <w:sz w:val="24"/>
                <w:szCs w:val="24"/>
                <w:lang w:eastAsia="en-GB"/>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8427B4" w:rsidRPr="00DB4529" w:rsidRDefault="008427B4" w:rsidP="00E95CEC">
            <w:pPr>
              <w:rPr>
                <w:rFonts w:ascii="Arial" w:eastAsia="Times New Roman" w:hAnsi="Arial" w:cs="Arial"/>
                <w:color w:val="000000"/>
                <w:sz w:val="24"/>
                <w:szCs w:val="24"/>
                <w:lang w:eastAsia="en-GB"/>
              </w:rPr>
            </w:pPr>
          </w:p>
        </w:tc>
        <w:tc>
          <w:tcPr>
            <w:tcW w:w="1200" w:type="dxa"/>
            <w:tcBorders>
              <w:top w:val="single" w:sz="4" w:space="0" w:color="auto"/>
              <w:left w:val="nil"/>
              <w:bottom w:val="single" w:sz="4" w:space="0" w:color="auto"/>
              <w:right w:val="single" w:sz="4" w:space="0" w:color="auto"/>
            </w:tcBorders>
            <w:shd w:val="clear" w:color="000000" w:fill="8EA9DB"/>
            <w:noWrap/>
            <w:vAlign w:val="bottom"/>
          </w:tcPr>
          <w:p w:rsidR="008427B4" w:rsidRPr="00DB4529" w:rsidRDefault="008427B4" w:rsidP="00E95CEC">
            <w:pPr>
              <w:rPr>
                <w:rFonts w:ascii="Arial" w:eastAsia="Times New Roman" w:hAnsi="Arial" w:cs="Arial"/>
                <w:color w:val="FFFFFF"/>
                <w:sz w:val="24"/>
                <w:szCs w:val="24"/>
                <w:lang w:eastAsia="en-GB"/>
              </w:rPr>
            </w:pPr>
          </w:p>
        </w:tc>
      </w:tr>
    </w:tbl>
    <w:p w:rsidR="00DB4529" w:rsidRDefault="00DB4529" w:rsidP="005473C1">
      <w:pPr>
        <w:rPr>
          <w:rFonts w:ascii="Arial" w:eastAsia="Times New Roman" w:hAnsi="Arial" w:cs="Arial"/>
          <w:color w:val="000000"/>
          <w:sz w:val="24"/>
          <w:szCs w:val="24"/>
          <w:lang w:eastAsia="en-GB"/>
        </w:rPr>
        <w:sectPr w:rsidR="00DB4529" w:rsidSect="00526800">
          <w:pgSz w:w="16838" w:h="11906" w:orient="landscape"/>
          <w:pgMar w:top="1440" w:right="1440" w:bottom="1440" w:left="1440" w:header="709" w:footer="709" w:gutter="0"/>
          <w:cols w:space="708"/>
          <w:docGrid w:linePitch="360"/>
        </w:sectPr>
      </w:pPr>
    </w:p>
    <w:p w:rsidR="00BD464F" w:rsidRDefault="00BD464F" w:rsidP="00C351B4">
      <w:pPr>
        <w:pStyle w:val="Heading1"/>
        <w:numPr>
          <w:ilvl w:val="0"/>
          <w:numId w:val="17"/>
        </w:numPr>
      </w:pPr>
      <w:bookmarkStart w:id="14" w:name="_Toc472595404"/>
      <w:r>
        <w:lastRenderedPageBreak/>
        <w:t>Further information for the Town Team; comments fro</w:t>
      </w:r>
      <w:r w:rsidR="00737DDE">
        <w:t>m consultation not related to project.</w:t>
      </w:r>
      <w:bookmarkEnd w:id="14"/>
    </w:p>
    <w:p w:rsidR="00BD464F" w:rsidRDefault="00BD464F" w:rsidP="00BD464F"/>
    <w:p w:rsidR="00BD464F" w:rsidRDefault="00BD464F" w:rsidP="00BD464F">
      <w:pPr>
        <w:pStyle w:val="ListParagraph"/>
        <w:numPr>
          <w:ilvl w:val="0"/>
          <w:numId w:val="15"/>
        </w:numPr>
      </w:pPr>
      <w:r>
        <w:t>Banchory bus stop information doesn’t give the time.</w:t>
      </w:r>
    </w:p>
    <w:p w:rsidR="00BD464F" w:rsidRDefault="00BD464F" w:rsidP="00BD464F">
      <w:pPr>
        <w:pStyle w:val="ListParagraph"/>
        <w:numPr>
          <w:ilvl w:val="0"/>
          <w:numId w:val="15"/>
        </w:numPr>
      </w:pPr>
      <w:r>
        <w:t>Consider planting trees on pavement North of High Street</w:t>
      </w:r>
    </w:p>
    <w:p w:rsidR="00BD464F" w:rsidRDefault="00BD464F" w:rsidP="00BD464F">
      <w:pPr>
        <w:pStyle w:val="ListParagraph"/>
        <w:numPr>
          <w:ilvl w:val="0"/>
          <w:numId w:val="15"/>
        </w:numPr>
      </w:pPr>
      <w:r>
        <w:t>Better calming measures in the Bellfield Car Park to attempt to prevent the endless nightly noise from mindless “Boy Racers”. CCTV with number plate recognition well signed might dissuade them, from, say, 19:00 until dawn.</w:t>
      </w:r>
    </w:p>
    <w:p w:rsidR="00BD464F" w:rsidRDefault="00BD464F" w:rsidP="00BD464F">
      <w:pPr>
        <w:pStyle w:val="ListParagraph"/>
        <w:numPr>
          <w:ilvl w:val="0"/>
          <w:numId w:val="15"/>
        </w:numPr>
      </w:pPr>
      <w:r>
        <w:t>Block off entrance to Scott Skinner Square and ban all cars from Scott Skinner Square approaches such as outside reprographics shop.</w:t>
      </w:r>
    </w:p>
    <w:p w:rsidR="00BD464F" w:rsidRDefault="00BD464F" w:rsidP="00BD464F">
      <w:pPr>
        <w:pStyle w:val="ListParagraph"/>
        <w:numPr>
          <w:ilvl w:val="0"/>
          <w:numId w:val="15"/>
        </w:numPr>
      </w:pPr>
      <w:r>
        <w:rPr>
          <w:rFonts w:ascii="Segoe UI" w:hAnsi="Segoe UI" w:cs="Segoe UI"/>
          <w:sz w:val="20"/>
          <w:szCs w:val="20"/>
        </w:rPr>
        <w:t>Tactile pad placed at corner of Dee Street/ Bridge Street to assist the visually impaired. Bollard beside it for them to walk into?!</w:t>
      </w:r>
    </w:p>
    <w:p w:rsidR="00BD464F" w:rsidRDefault="00BD464F" w:rsidP="00BD464F">
      <w:pPr>
        <w:pStyle w:val="ListParagraph"/>
        <w:numPr>
          <w:ilvl w:val="0"/>
          <w:numId w:val="15"/>
        </w:numPr>
      </w:pPr>
      <w:r>
        <w:t xml:space="preserve">Please but bin at the bus stop nearest the undertakers. Add another bin between the bike shop and secondary school if possible. Bin near Raemoir Lane/ Raemoir Road (Dalvenie Centre). Litter dropped between school and Tillybrake shop. Bin [required?] in car park area near netball pitch at the school side of Scolty Centre. Littering in these areas. </w:t>
      </w:r>
    </w:p>
    <w:p w:rsidR="00BD464F" w:rsidRDefault="00BD464F" w:rsidP="00BD464F">
      <w:pPr>
        <w:pStyle w:val="ListParagraph"/>
        <w:numPr>
          <w:ilvl w:val="0"/>
          <w:numId w:val="15"/>
        </w:numPr>
      </w:pPr>
      <w:r>
        <w:t>Dog walking places are just disappearing and walking dogs around streets is not where dogs should be walked constantly on a lead. Need space back and decent paths for this, with signage for same</w:t>
      </w:r>
    </w:p>
    <w:p w:rsidR="00BD464F" w:rsidRPr="005D4D0E" w:rsidRDefault="00314F40" w:rsidP="00DF5BF9">
      <w:pPr>
        <w:pStyle w:val="ListParagraph"/>
        <w:numPr>
          <w:ilvl w:val="0"/>
          <w:numId w:val="15"/>
        </w:numPr>
      </w:pPr>
      <w:r>
        <w:t>In what ways could MUSEUM be made better? Open oftener or better sign</w:t>
      </w:r>
      <w:r w:rsidR="00A3144C">
        <w:t>posted for those looking for it</w:t>
      </w:r>
    </w:p>
    <w:sectPr w:rsidR="00BD464F" w:rsidRPr="005D4D0E" w:rsidSect="00314F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1C2" w:rsidRDefault="00F571C2" w:rsidP="00453204">
      <w:r>
        <w:separator/>
      </w:r>
    </w:p>
  </w:endnote>
  <w:endnote w:type="continuationSeparator" w:id="0">
    <w:p w:rsidR="00F571C2" w:rsidRDefault="00F571C2" w:rsidP="0045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02128"/>
      <w:docPartObj>
        <w:docPartGallery w:val="Page Numbers (Bottom of Page)"/>
        <w:docPartUnique/>
      </w:docPartObj>
    </w:sdtPr>
    <w:sdtEndPr>
      <w:rPr>
        <w:noProof/>
      </w:rPr>
    </w:sdtEndPr>
    <w:sdtContent>
      <w:p w:rsidR="00F571C2" w:rsidRDefault="00F571C2">
        <w:pPr>
          <w:pStyle w:val="Footer"/>
          <w:jc w:val="right"/>
        </w:pPr>
        <w:r>
          <w:fldChar w:fldCharType="begin"/>
        </w:r>
        <w:r>
          <w:instrText xml:space="preserve"> PAGE   \* MERGEFORMAT </w:instrText>
        </w:r>
        <w:r>
          <w:fldChar w:fldCharType="separate"/>
        </w:r>
        <w:r w:rsidR="00D10914">
          <w:rPr>
            <w:noProof/>
          </w:rPr>
          <w:t>27</w:t>
        </w:r>
        <w:r>
          <w:rPr>
            <w:noProof/>
          </w:rPr>
          <w:fldChar w:fldCharType="end"/>
        </w:r>
      </w:p>
    </w:sdtContent>
  </w:sdt>
  <w:p w:rsidR="00F571C2" w:rsidRDefault="00F57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1C2" w:rsidRDefault="00F571C2" w:rsidP="00453204">
      <w:r>
        <w:separator/>
      </w:r>
    </w:p>
  </w:footnote>
  <w:footnote w:type="continuationSeparator" w:id="0">
    <w:p w:rsidR="00F571C2" w:rsidRDefault="00F571C2" w:rsidP="00453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C2" w:rsidRDefault="00F571C2" w:rsidP="004B2149">
    <w:pPr>
      <w:pStyle w:val="Header"/>
      <w:ind w:left="-851"/>
    </w:pPr>
    <w:r>
      <w:t>Banchory Signage Project: Public Consultation Results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C2" w:rsidRDefault="00F571C2">
    <w:pPr>
      <w:pStyle w:val="Header"/>
    </w:pPr>
    <w:r>
      <w:t>BANCHORY SIGNAGE PROJECT: REPORT ON PUBLIC CONSULTATION DRAFT 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79D"/>
    <w:multiLevelType w:val="hybridMultilevel"/>
    <w:tmpl w:val="56DA6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05C3B86">
      <w:start w:val="1"/>
      <w:numFmt w:val="decimal"/>
      <w:lvlText w:val="%4."/>
      <w:lvlJc w:val="left"/>
      <w:pPr>
        <w:ind w:left="2880" w:hanging="360"/>
      </w:pPr>
      <w:rPr>
        <w:rFonts w:ascii="Calibri" w:eastAsiaTheme="minorHAnsi" w:hAnsi="Calibri"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74734C"/>
    <w:multiLevelType w:val="hybridMultilevel"/>
    <w:tmpl w:val="F1DA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3089"/>
    <w:multiLevelType w:val="hybridMultilevel"/>
    <w:tmpl w:val="07E2B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42230"/>
    <w:multiLevelType w:val="hybridMultilevel"/>
    <w:tmpl w:val="D876BF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DA7F55"/>
    <w:multiLevelType w:val="hybridMultilevel"/>
    <w:tmpl w:val="4484DFB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A4A00"/>
    <w:multiLevelType w:val="hybridMultilevel"/>
    <w:tmpl w:val="4E4C1E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333FE"/>
    <w:multiLevelType w:val="hybridMultilevel"/>
    <w:tmpl w:val="5BECF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67DE0"/>
    <w:multiLevelType w:val="hybridMultilevel"/>
    <w:tmpl w:val="82D2349A"/>
    <w:lvl w:ilvl="0" w:tplc="08090001">
      <w:start w:val="1"/>
      <w:numFmt w:val="bullet"/>
      <w:lvlText w:val=""/>
      <w:lvlJc w:val="left"/>
      <w:pPr>
        <w:ind w:left="720" w:hanging="360"/>
      </w:pPr>
      <w:rPr>
        <w:rFonts w:ascii="Symbol" w:hAnsi="Symbol" w:hint="default"/>
      </w:rPr>
    </w:lvl>
    <w:lvl w:ilvl="1" w:tplc="FA145EC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F7FCA"/>
    <w:multiLevelType w:val="multilevel"/>
    <w:tmpl w:val="7D64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94A34"/>
    <w:multiLevelType w:val="hybridMultilevel"/>
    <w:tmpl w:val="D848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E1C43"/>
    <w:multiLevelType w:val="hybridMultilevel"/>
    <w:tmpl w:val="B53AF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F421CA"/>
    <w:multiLevelType w:val="hybridMultilevel"/>
    <w:tmpl w:val="0746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57B24"/>
    <w:multiLevelType w:val="hybridMultilevel"/>
    <w:tmpl w:val="F4BC830E"/>
    <w:lvl w:ilvl="0" w:tplc="08090001">
      <w:start w:val="1"/>
      <w:numFmt w:val="bullet"/>
      <w:lvlText w:val=""/>
      <w:lvlJc w:val="left"/>
      <w:pPr>
        <w:ind w:left="720" w:hanging="360"/>
      </w:pPr>
      <w:rPr>
        <w:rFonts w:ascii="Symbol" w:hAnsi="Symbol" w:hint="default"/>
      </w:rPr>
    </w:lvl>
    <w:lvl w:ilvl="1" w:tplc="FA145EC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60476"/>
    <w:multiLevelType w:val="hybridMultilevel"/>
    <w:tmpl w:val="3814A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8547271"/>
    <w:multiLevelType w:val="hybridMultilevel"/>
    <w:tmpl w:val="A42CA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25335E"/>
    <w:multiLevelType w:val="hybridMultilevel"/>
    <w:tmpl w:val="EF3EB012"/>
    <w:lvl w:ilvl="0" w:tplc="A2763B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9176FE"/>
    <w:multiLevelType w:val="hybridMultilevel"/>
    <w:tmpl w:val="9362A892"/>
    <w:lvl w:ilvl="0" w:tplc="FA145E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367EF"/>
    <w:multiLevelType w:val="hybridMultilevel"/>
    <w:tmpl w:val="E222D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F26423"/>
    <w:multiLevelType w:val="hybridMultilevel"/>
    <w:tmpl w:val="4DBE0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6"/>
  </w:num>
  <w:num w:numId="4">
    <w:abstractNumId w:val="12"/>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1"/>
  </w:num>
  <w:num w:numId="14">
    <w:abstractNumId w:val="1"/>
  </w:num>
  <w:num w:numId="15">
    <w:abstractNumId w:val="5"/>
  </w:num>
  <w:num w:numId="16">
    <w:abstractNumId w:val="9"/>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A5"/>
    <w:rsid w:val="00000FC8"/>
    <w:rsid w:val="00014195"/>
    <w:rsid w:val="00014BD1"/>
    <w:rsid w:val="0002390F"/>
    <w:rsid w:val="00042959"/>
    <w:rsid w:val="000553CE"/>
    <w:rsid w:val="00076AE9"/>
    <w:rsid w:val="00083AD0"/>
    <w:rsid w:val="00085523"/>
    <w:rsid w:val="000A60F8"/>
    <w:rsid w:val="000C0644"/>
    <w:rsid w:val="000C1772"/>
    <w:rsid w:val="000C5928"/>
    <w:rsid w:val="000D640E"/>
    <w:rsid w:val="000E5BA4"/>
    <w:rsid w:val="000F6132"/>
    <w:rsid w:val="001101D9"/>
    <w:rsid w:val="001162D1"/>
    <w:rsid w:val="00120D4D"/>
    <w:rsid w:val="001370ED"/>
    <w:rsid w:val="00172A8C"/>
    <w:rsid w:val="001921B4"/>
    <w:rsid w:val="00195FAA"/>
    <w:rsid w:val="001C714D"/>
    <w:rsid w:val="001D143A"/>
    <w:rsid w:val="001D1A53"/>
    <w:rsid w:val="001E1103"/>
    <w:rsid w:val="001E5D0A"/>
    <w:rsid w:val="0020397A"/>
    <w:rsid w:val="0026784B"/>
    <w:rsid w:val="00282C4E"/>
    <w:rsid w:val="002835AF"/>
    <w:rsid w:val="002A0B4B"/>
    <w:rsid w:val="002A6D68"/>
    <w:rsid w:val="002B4138"/>
    <w:rsid w:val="002C691B"/>
    <w:rsid w:val="002E315C"/>
    <w:rsid w:val="00312683"/>
    <w:rsid w:val="00314F40"/>
    <w:rsid w:val="003217FA"/>
    <w:rsid w:val="003314FE"/>
    <w:rsid w:val="003355E8"/>
    <w:rsid w:val="00336102"/>
    <w:rsid w:val="003415E4"/>
    <w:rsid w:val="00350FA0"/>
    <w:rsid w:val="0035525F"/>
    <w:rsid w:val="003A1CA7"/>
    <w:rsid w:val="003B3169"/>
    <w:rsid w:val="003B449B"/>
    <w:rsid w:val="003C22E0"/>
    <w:rsid w:val="003C4C4F"/>
    <w:rsid w:val="003C7F0B"/>
    <w:rsid w:val="003D5E4E"/>
    <w:rsid w:val="003E04F6"/>
    <w:rsid w:val="003E5327"/>
    <w:rsid w:val="003F143F"/>
    <w:rsid w:val="00402A28"/>
    <w:rsid w:val="00420B84"/>
    <w:rsid w:val="004304CC"/>
    <w:rsid w:val="00453204"/>
    <w:rsid w:val="00466DC3"/>
    <w:rsid w:val="00481E06"/>
    <w:rsid w:val="00483C41"/>
    <w:rsid w:val="0049107D"/>
    <w:rsid w:val="00497596"/>
    <w:rsid w:val="004B2149"/>
    <w:rsid w:val="004C3A79"/>
    <w:rsid w:val="004C7B8C"/>
    <w:rsid w:val="004F0051"/>
    <w:rsid w:val="0050788C"/>
    <w:rsid w:val="00512CC4"/>
    <w:rsid w:val="005204A5"/>
    <w:rsid w:val="00526800"/>
    <w:rsid w:val="005269DC"/>
    <w:rsid w:val="00543BD4"/>
    <w:rsid w:val="005473C1"/>
    <w:rsid w:val="00552479"/>
    <w:rsid w:val="00555DAE"/>
    <w:rsid w:val="00574FA0"/>
    <w:rsid w:val="005846A5"/>
    <w:rsid w:val="005A659C"/>
    <w:rsid w:val="005C107E"/>
    <w:rsid w:val="005D1D8B"/>
    <w:rsid w:val="005D4D0E"/>
    <w:rsid w:val="005D4D42"/>
    <w:rsid w:val="005D62F7"/>
    <w:rsid w:val="005F0AD9"/>
    <w:rsid w:val="005F0E9A"/>
    <w:rsid w:val="006257CA"/>
    <w:rsid w:val="006359B3"/>
    <w:rsid w:val="006449F8"/>
    <w:rsid w:val="00645BEB"/>
    <w:rsid w:val="00647D08"/>
    <w:rsid w:val="00654217"/>
    <w:rsid w:val="00656C40"/>
    <w:rsid w:val="00664B97"/>
    <w:rsid w:val="00672092"/>
    <w:rsid w:val="00673D87"/>
    <w:rsid w:val="00681079"/>
    <w:rsid w:val="006B16AF"/>
    <w:rsid w:val="006B1961"/>
    <w:rsid w:val="006D2C99"/>
    <w:rsid w:val="006F0232"/>
    <w:rsid w:val="00725935"/>
    <w:rsid w:val="00736B94"/>
    <w:rsid w:val="00737DDE"/>
    <w:rsid w:val="0074310D"/>
    <w:rsid w:val="00753308"/>
    <w:rsid w:val="007635EE"/>
    <w:rsid w:val="00770D7F"/>
    <w:rsid w:val="00771288"/>
    <w:rsid w:val="007C6673"/>
    <w:rsid w:val="007F2CE7"/>
    <w:rsid w:val="007F3F09"/>
    <w:rsid w:val="0083529C"/>
    <w:rsid w:val="008427B4"/>
    <w:rsid w:val="008520D0"/>
    <w:rsid w:val="00857721"/>
    <w:rsid w:val="00860FC0"/>
    <w:rsid w:val="0087605B"/>
    <w:rsid w:val="0088467F"/>
    <w:rsid w:val="008849E9"/>
    <w:rsid w:val="00892CF6"/>
    <w:rsid w:val="00895C0C"/>
    <w:rsid w:val="008C22B4"/>
    <w:rsid w:val="008D52BC"/>
    <w:rsid w:val="008D7E54"/>
    <w:rsid w:val="008E0CF9"/>
    <w:rsid w:val="009204CD"/>
    <w:rsid w:val="00955B3A"/>
    <w:rsid w:val="00956211"/>
    <w:rsid w:val="00961AD0"/>
    <w:rsid w:val="00971EE6"/>
    <w:rsid w:val="00974B79"/>
    <w:rsid w:val="00977174"/>
    <w:rsid w:val="00980405"/>
    <w:rsid w:val="00985A9A"/>
    <w:rsid w:val="00987F77"/>
    <w:rsid w:val="00995E9E"/>
    <w:rsid w:val="00996775"/>
    <w:rsid w:val="009A252E"/>
    <w:rsid w:val="009B71CA"/>
    <w:rsid w:val="009C2B99"/>
    <w:rsid w:val="009D4361"/>
    <w:rsid w:val="009F6728"/>
    <w:rsid w:val="00A06260"/>
    <w:rsid w:val="00A3144C"/>
    <w:rsid w:val="00A63389"/>
    <w:rsid w:val="00A77BB8"/>
    <w:rsid w:val="00A93B04"/>
    <w:rsid w:val="00AA6BE7"/>
    <w:rsid w:val="00AB6E06"/>
    <w:rsid w:val="00AD5787"/>
    <w:rsid w:val="00AE56DD"/>
    <w:rsid w:val="00AF00AE"/>
    <w:rsid w:val="00B17BF4"/>
    <w:rsid w:val="00B2365C"/>
    <w:rsid w:val="00B507BA"/>
    <w:rsid w:val="00B629AF"/>
    <w:rsid w:val="00B80BF1"/>
    <w:rsid w:val="00B864ED"/>
    <w:rsid w:val="00B97158"/>
    <w:rsid w:val="00BA2C7A"/>
    <w:rsid w:val="00BD1D3C"/>
    <w:rsid w:val="00BD464F"/>
    <w:rsid w:val="00BE1BF7"/>
    <w:rsid w:val="00C1383D"/>
    <w:rsid w:val="00C156A4"/>
    <w:rsid w:val="00C238DD"/>
    <w:rsid w:val="00C351B4"/>
    <w:rsid w:val="00C51593"/>
    <w:rsid w:val="00C75016"/>
    <w:rsid w:val="00C76AE8"/>
    <w:rsid w:val="00CC7360"/>
    <w:rsid w:val="00CD24F4"/>
    <w:rsid w:val="00CD6F33"/>
    <w:rsid w:val="00D10914"/>
    <w:rsid w:val="00D32E45"/>
    <w:rsid w:val="00D37B97"/>
    <w:rsid w:val="00D8033A"/>
    <w:rsid w:val="00D84378"/>
    <w:rsid w:val="00D90341"/>
    <w:rsid w:val="00DB4529"/>
    <w:rsid w:val="00DB4F4F"/>
    <w:rsid w:val="00DC2831"/>
    <w:rsid w:val="00DC3EE3"/>
    <w:rsid w:val="00DD000D"/>
    <w:rsid w:val="00DD2DB3"/>
    <w:rsid w:val="00DF0AB6"/>
    <w:rsid w:val="00DF5BF9"/>
    <w:rsid w:val="00E015DF"/>
    <w:rsid w:val="00E163E8"/>
    <w:rsid w:val="00E313C4"/>
    <w:rsid w:val="00E42E07"/>
    <w:rsid w:val="00E56466"/>
    <w:rsid w:val="00E70457"/>
    <w:rsid w:val="00E75548"/>
    <w:rsid w:val="00E87ECC"/>
    <w:rsid w:val="00E92C43"/>
    <w:rsid w:val="00E95CEC"/>
    <w:rsid w:val="00EA57BA"/>
    <w:rsid w:val="00ED062E"/>
    <w:rsid w:val="00ED5382"/>
    <w:rsid w:val="00EE0CDB"/>
    <w:rsid w:val="00EE64CC"/>
    <w:rsid w:val="00EF41D9"/>
    <w:rsid w:val="00F02803"/>
    <w:rsid w:val="00F110F8"/>
    <w:rsid w:val="00F23F94"/>
    <w:rsid w:val="00F31292"/>
    <w:rsid w:val="00F3684B"/>
    <w:rsid w:val="00F50780"/>
    <w:rsid w:val="00F571C2"/>
    <w:rsid w:val="00F902CB"/>
    <w:rsid w:val="00F94B41"/>
    <w:rsid w:val="00FA545B"/>
    <w:rsid w:val="00FB5733"/>
    <w:rsid w:val="00FD14B8"/>
    <w:rsid w:val="00FF4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EC816B-E8C3-40E0-9511-E6424D3C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A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101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7E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17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A5"/>
    <w:pPr>
      <w:spacing w:after="160" w:line="252" w:lineRule="auto"/>
      <w:ind w:left="720"/>
      <w:contextualSpacing/>
    </w:pPr>
  </w:style>
  <w:style w:type="paragraph" w:styleId="NormalWeb">
    <w:name w:val="Normal (Web)"/>
    <w:basedOn w:val="Normal"/>
    <w:uiPriority w:val="99"/>
    <w:unhideWhenUsed/>
    <w:rsid w:val="005C107E"/>
    <w:pPr>
      <w:spacing w:before="100" w:beforeAutospacing="1" w:after="100" w:afterAutospacing="1"/>
    </w:pPr>
    <w:rPr>
      <w:rFonts w:ascii="Times New Roman" w:eastAsiaTheme="minorEastAsia" w:hAnsi="Times New Roman"/>
      <w:sz w:val="24"/>
      <w:szCs w:val="24"/>
      <w:lang w:eastAsia="en-GB"/>
    </w:rPr>
  </w:style>
  <w:style w:type="table" w:styleId="TableGrid">
    <w:name w:val="Table Grid"/>
    <w:basedOn w:val="TableNormal"/>
    <w:uiPriority w:val="59"/>
    <w:rsid w:val="001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204"/>
    <w:pPr>
      <w:tabs>
        <w:tab w:val="center" w:pos="4513"/>
        <w:tab w:val="right" w:pos="9026"/>
      </w:tabs>
    </w:pPr>
  </w:style>
  <w:style w:type="character" w:customStyle="1" w:styleId="HeaderChar">
    <w:name w:val="Header Char"/>
    <w:basedOn w:val="DefaultParagraphFont"/>
    <w:link w:val="Header"/>
    <w:uiPriority w:val="99"/>
    <w:rsid w:val="00453204"/>
    <w:rPr>
      <w:rFonts w:ascii="Calibri" w:hAnsi="Calibri" w:cs="Times New Roman"/>
    </w:rPr>
  </w:style>
  <w:style w:type="paragraph" w:styleId="Footer">
    <w:name w:val="footer"/>
    <w:basedOn w:val="Normal"/>
    <w:link w:val="FooterChar"/>
    <w:uiPriority w:val="99"/>
    <w:unhideWhenUsed/>
    <w:rsid w:val="00453204"/>
    <w:pPr>
      <w:tabs>
        <w:tab w:val="center" w:pos="4513"/>
        <w:tab w:val="right" w:pos="9026"/>
      </w:tabs>
    </w:pPr>
  </w:style>
  <w:style w:type="character" w:customStyle="1" w:styleId="FooterChar">
    <w:name w:val="Footer Char"/>
    <w:basedOn w:val="DefaultParagraphFont"/>
    <w:link w:val="Footer"/>
    <w:uiPriority w:val="99"/>
    <w:rsid w:val="00453204"/>
    <w:rPr>
      <w:rFonts w:ascii="Calibri" w:hAnsi="Calibri" w:cs="Times New Roman"/>
    </w:rPr>
  </w:style>
  <w:style w:type="character" w:customStyle="1" w:styleId="Heading1Char">
    <w:name w:val="Heading 1 Char"/>
    <w:basedOn w:val="DefaultParagraphFont"/>
    <w:link w:val="Heading1"/>
    <w:uiPriority w:val="9"/>
    <w:rsid w:val="001101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7E5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82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C4E"/>
    <w:rPr>
      <w:rFonts w:ascii="Segoe UI" w:hAnsi="Segoe UI" w:cs="Segoe UI"/>
      <w:sz w:val="18"/>
      <w:szCs w:val="18"/>
    </w:rPr>
  </w:style>
  <w:style w:type="paragraph" w:styleId="TOCHeading">
    <w:name w:val="TOC Heading"/>
    <w:basedOn w:val="Heading1"/>
    <w:next w:val="Normal"/>
    <w:uiPriority w:val="39"/>
    <w:unhideWhenUsed/>
    <w:qFormat/>
    <w:rsid w:val="00753308"/>
    <w:pPr>
      <w:spacing w:line="259" w:lineRule="auto"/>
      <w:outlineLvl w:val="9"/>
    </w:pPr>
    <w:rPr>
      <w:lang w:val="en-US"/>
    </w:rPr>
  </w:style>
  <w:style w:type="paragraph" w:styleId="TOC1">
    <w:name w:val="toc 1"/>
    <w:basedOn w:val="Normal"/>
    <w:next w:val="Normal"/>
    <w:autoRedefine/>
    <w:uiPriority w:val="39"/>
    <w:unhideWhenUsed/>
    <w:rsid w:val="00753308"/>
    <w:pPr>
      <w:spacing w:after="100"/>
    </w:pPr>
  </w:style>
  <w:style w:type="character" w:styleId="Hyperlink">
    <w:name w:val="Hyperlink"/>
    <w:basedOn w:val="DefaultParagraphFont"/>
    <w:uiPriority w:val="99"/>
    <w:unhideWhenUsed/>
    <w:rsid w:val="00753308"/>
    <w:rPr>
      <w:color w:val="0563C1" w:themeColor="hyperlink"/>
      <w:u w:val="single"/>
    </w:rPr>
  </w:style>
  <w:style w:type="character" w:customStyle="1" w:styleId="apple-converted-space">
    <w:name w:val="apple-converted-space"/>
    <w:basedOn w:val="DefaultParagraphFont"/>
    <w:rsid w:val="0083529C"/>
  </w:style>
  <w:style w:type="paragraph" w:customStyle="1" w:styleId="Documentdate">
    <w:name w:val="Document date"/>
    <w:basedOn w:val="Normal"/>
    <w:next w:val="Normal"/>
    <w:qFormat/>
    <w:rsid w:val="005D62F7"/>
    <w:pPr>
      <w:spacing w:after="120"/>
    </w:pPr>
    <w:rPr>
      <w:rFonts w:ascii="Arial" w:hAnsi="Arial" w:cstheme="minorBidi"/>
      <w:color w:val="3C3C3B"/>
      <w:sz w:val="34"/>
    </w:rPr>
  </w:style>
  <w:style w:type="paragraph" w:customStyle="1" w:styleId="Documenttitle">
    <w:name w:val="Document title"/>
    <w:basedOn w:val="Normal"/>
    <w:qFormat/>
    <w:rsid w:val="005D62F7"/>
    <w:pPr>
      <w:spacing w:before="60" w:after="60" w:line="720" w:lineRule="exact"/>
    </w:pPr>
    <w:rPr>
      <w:rFonts w:ascii="Arial" w:hAnsi="Arial" w:cstheme="minorBidi"/>
      <w:b/>
      <w:bCs/>
      <w:color w:val="0B2F65"/>
      <w:sz w:val="56"/>
      <w:szCs w:val="56"/>
    </w:rPr>
  </w:style>
  <w:style w:type="paragraph" w:customStyle="1" w:styleId="Documentsubtitle">
    <w:name w:val="Document subtitle"/>
    <w:basedOn w:val="Normal"/>
    <w:qFormat/>
    <w:rsid w:val="005D62F7"/>
    <w:pPr>
      <w:spacing w:after="400" w:line="300" w:lineRule="atLeast"/>
      <w:jc w:val="right"/>
    </w:pPr>
    <w:rPr>
      <w:rFonts w:ascii="Arial" w:hAnsi="Arial" w:cstheme="minorBidi"/>
      <w:color w:val="3C3C3B"/>
      <w:sz w:val="48"/>
    </w:rPr>
  </w:style>
  <w:style w:type="character" w:customStyle="1" w:styleId="Heading3Char">
    <w:name w:val="Heading 3 Char"/>
    <w:basedOn w:val="DefaultParagraphFont"/>
    <w:link w:val="Heading3"/>
    <w:uiPriority w:val="9"/>
    <w:rsid w:val="003217FA"/>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C238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3268">
      <w:bodyDiv w:val="1"/>
      <w:marLeft w:val="0"/>
      <w:marRight w:val="0"/>
      <w:marTop w:val="0"/>
      <w:marBottom w:val="0"/>
      <w:divBdr>
        <w:top w:val="none" w:sz="0" w:space="0" w:color="auto"/>
        <w:left w:val="none" w:sz="0" w:space="0" w:color="auto"/>
        <w:bottom w:val="none" w:sz="0" w:space="0" w:color="auto"/>
        <w:right w:val="none" w:sz="0" w:space="0" w:color="auto"/>
      </w:divBdr>
    </w:div>
    <w:div w:id="593245889">
      <w:bodyDiv w:val="1"/>
      <w:marLeft w:val="0"/>
      <w:marRight w:val="0"/>
      <w:marTop w:val="0"/>
      <w:marBottom w:val="0"/>
      <w:divBdr>
        <w:top w:val="none" w:sz="0" w:space="0" w:color="auto"/>
        <w:left w:val="none" w:sz="0" w:space="0" w:color="auto"/>
        <w:bottom w:val="none" w:sz="0" w:space="0" w:color="auto"/>
        <w:right w:val="none" w:sz="0" w:space="0" w:color="auto"/>
      </w:divBdr>
    </w:div>
    <w:div w:id="1468664818">
      <w:bodyDiv w:val="1"/>
      <w:marLeft w:val="0"/>
      <w:marRight w:val="0"/>
      <w:marTop w:val="0"/>
      <w:marBottom w:val="0"/>
      <w:divBdr>
        <w:top w:val="none" w:sz="0" w:space="0" w:color="auto"/>
        <w:left w:val="none" w:sz="0" w:space="0" w:color="auto"/>
        <w:bottom w:val="none" w:sz="0" w:space="0" w:color="auto"/>
        <w:right w:val="none" w:sz="0" w:space="0" w:color="auto"/>
      </w:divBdr>
    </w:div>
    <w:div w:id="17630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7A20-662E-48E3-8DCB-41309FD4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5372</Words>
  <Characters>30624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Aggasild</dc:creator>
  <cp:keywords/>
  <dc:description/>
  <cp:lastModifiedBy>John Aggasild</cp:lastModifiedBy>
  <cp:revision>6</cp:revision>
  <cp:lastPrinted>2017-01-16T12:10:00Z</cp:lastPrinted>
  <dcterms:created xsi:type="dcterms:W3CDTF">2017-01-19T13:21:00Z</dcterms:created>
  <dcterms:modified xsi:type="dcterms:W3CDTF">2017-01-19T16:10:00Z</dcterms:modified>
</cp:coreProperties>
</file>